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0F" w:rsidRPr="009A10F6" w:rsidRDefault="00C8240F" w:rsidP="00C8240F">
      <w:pPr>
        <w:jc w:val="center"/>
        <w:rPr>
          <w:b/>
          <w:color w:val="000000"/>
          <w:sz w:val="28"/>
          <w:szCs w:val="28"/>
        </w:rPr>
      </w:pPr>
      <w:r w:rsidRPr="009A10F6">
        <w:rPr>
          <w:b/>
          <w:color w:val="000000"/>
          <w:sz w:val="28"/>
          <w:szCs w:val="28"/>
        </w:rPr>
        <w:t xml:space="preserve">ОТЧЕТ </w:t>
      </w:r>
    </w:p>
    <w:p w:rsidR="00C8240F" w:rsidRPr="009A10F6" w:rsidRDefault="00C8240F" w:rsidP="00C8240F">
      <w:pPr>
        <w:jc w:val="center"/>
        <w:rPr>
          <w:b/>
          <w:color w:val="000000"/>
          <w:sz w:val="28"/>
          <w:szCs w:val="28"/>
        </w:rPr>
      </w:pPr>
      <w:r w:rsidRPr="009A10F6">
        <w:rPr>
          <w:b/>
          <w:color w:val="000000"/>
          <w:sz w:val="28"/>
          <w:szCs w:val="28"/>
        </w:rPr>
        <w:t>о деятельности Министерства финансов Чеченской Республики</w:t>
      </w:r>
    </w:p>
    <w:p w:rsidR="00C8240F" w:rsidRPr="009A10F6" w:rsidRDefault="00C8240F" w:rsidP="00C8240F">
      <w:pPr>
        <w:jc w:val="center"/>
        <w:rPr>
          <w:b/>
          <w:color w:val="000000"/>
          <w:sz w:val="28"/>
          <w:szCs w:val="28"/>
        </w:rPr>
      </w:pPr>
      <w:r w:rsidRPr="009A10F6">
        <w:rPr>
          <w:b/>
          <w:color w:val="000000"/>
          <w:sz w:val="28"/>
          <w:szCs w:val="28"/>
        </w:rPr>
        <w:t xml:space="preserve">по состоянию на 1 </w:t>
      </w:r>
      <w:r w:rsidR="000A5393" w:rsidRPr="009A10F6">
        <w:rPr>
          <w:b/>
          <w:color w:val="000000"/>
          <w:sz w:val="28"/>
          <w:szCs w:val="28"/>
        </w:rPr>
        <w:t>мая</w:t>
      </w:r>
      <w:r w:rsidRPr="009A10F6">
        <w:rPr>
          <w:b/>
          <w:color w:val="000000"/>
          <w:sz w:val="28"/>
          <w:szCs w:val="28"/>
        </w:rPr>
        <w:t xml:space="preserve"> 2022 года</w:t>
      </w:r>
    </w:p>
    <w:p w:rsidR="00C8240F" w:rsidRPr="009A10F6" w:rsidRDefault="00C8240F" w:rsidP="00C8240F">
      <w:pPr>
        <w:ind w:firstLine="709"/>
        <w:jc w:val="both"/>
        <w:rPr>
          <w:color w:val="000000"/>
          <w:sz w:val="28"/>
          <w:szCs w:val="28"/>
        </w:rPr>
      </w:pPr>
    </w:p>
    <w:p w:rsidR="00C8240F" w:rsidRPr="009A10F6" w:rsidRDefault="00C8240F" w:rsidP="00C8240F">
      <w:pPr>
        <w:ind w:firstLine="709"/>
        <w:jc w:val="both"/>
        <w:rPr>
          <w:sz w:val="28"/>
          <w:szCs w:val="28"/>
        </w:rPr>
      </w:pPr>
      <w:r w:rsidRPr="009A10F6">
        <w:rPr>
          <w:b/>
          <w:sz w:val="28"/>
          <w:szCs w:val="28"/>
        </w:rPr>
        <w:t>I.</w:t>
      </w:r>
      <w:r w:rsidRPr="009A10F6">
        <w:rPr>
          <w:b/>
        </w:rPr>
        <w:t xml:space="preserve"> </w:t>
      </w:r>
      <w:r w:rsidRPr="009A10F6">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C8240F" w:rsidRPr="009A10F6" w:rsidRDefault="00C8240F" w:rsidP="00C8240F">
      <w:pPr>
        <w:ind w:firstLine="709"/>
        <w:jc w:val="both"/>
        <w:rPr>
          <w:color w:val="000000"/>
          <w:sz w:val="28"/>
          <w:szCs w:val="28"/>
        </w:rPr>
      </w:pPr>
      <w:r w:rsidRPr="009A10F6">
        <w:rPr>
          <w:color w:val="000000"/>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w:t>
      </w:r>
      <w:r w:rsidR="00905016" w:rsidRPr="009A10F6">
        <w:rPr>
          <w:color w:val="000000"/>
          <w:sz w:val="28"/>
          <w:szCs w:val="28"/>
        </w:rPr>
        <w:t xml:space="preserve"> </w:t>
      </w:r>
      <w:r w:rsidRPr="009A10F6">
        <w:rPr>
          <w:color w:val="000000"/>
          <w:sz w:val="28"/>
          <w:szCs w:val="28"/>
        </w:rPr>
        <w:t>Республики».</w:t>
      </w:r>
    </w:p>
    <w:p w:rsidR="00C8240F" w:rsidRPr="009A10F6" w:rsidRDefault="00C8240F" w:rsidP="00C8240F">
      <w:pPr>
        <w:ind w:firstLine="709"/>
        <w:jc w:val="both"/>
        <w:rPr>
          <w:sz w:val="28"/>
          <w:szCs w:val="28"/>
        </w:rPr>
      </w:pPr>
      <w:r w:rsidRPr="009A10F6">
        <w:rPr>
          <w:sz w:val="28"/>
          <w:szCs w:val="28"/>
        </w:rPr>
        <w:t xml:space="preserve">В целях обеспечения проведения единой государственной финансовой политики Министерство финансов Чеченской Республики </w:t>
      </w:r>
      <w:r w:rsidR="00AD26FB" w:rsidRPr="009A10F6">
        <w:rPr>
          <w:sz w:val="28"/>
          <w:szCs w:val="28"/>
        </w:rPr>
        <w:t xml:space="preserve">осуществляет координацию </w:t>
      </w:r>
      <w:r w:rsidRPr="009A10F6">
        <w:rPr>
          <w:sz w:val="28"/>
          <w:szCs w:val="28"/>
        </w:rPr>
        <w:t>дея</w:t>
      </w:r>
      <w:r w:rsidR="00AD26FB" w:rsidRPr="009A10F6">
        <w:rPr>
          <w:sz w:val="28"/>
          <w:szCs w:val="28"/>
        </w:rPr>
        <w:t>тельности</w:t>
      </w:r>
      <w:r w:rsidRPr="009A10F6">
        <w:rPr>
          <w:sz w:val="28"/>
          <w:szCs w:val="28"/>
        </w:rPr>
        <w:t xml:space="preserve"> финансовых органов муниципальных образований Чеченской</w:t>
      </w:r>
      <w:r w:rsidR="00905016" w:rsidRPr="009A10F6">
        <w:rPr>
          <w:sz w:val="28"/>
          <w:szCs w:val="28"/>
        </w:rPr>
        <w:t xml:space="preserve"> </w:t>
      </w:r>
      <w:r w:rsidRPr="009A10F6">
        <w:rPr>
          <w:sz w:val="28"/>
          <w:szCs w:val="28"/>
        </w:rPr>
        <w:t xml:space="preserve">Республики </w:t>
      </w:r>
      <w:r w:rsidR="00AD26FB" w:rsidRPr="009A10F6">
        <w:rPr>
          <w:sz w:val="28"/>
          <w:szCs w:val="28"/>
        </w:rPr>
        <w:t>в целях обеспечения</w:t>
      </w:r>
      <w:r w:rsidRPr="009A10F6">
        <w:rPr>
          <w:sz w:val="28"/>
          <w:szCs w:val="28"/>
        </w:rPr>
        <w:t xml:space="preserve"> единых п</w:t>
      </w:r>
      <w:r w:rsidR="00AD26FB" w:rsidRPr="009A10F6">
        <w:rPr>
          <w:sz w:val="28"/>
          <w:szCs w:val="28"/>
        </w:rPr>
        <w:t>одходов к</w:t>
      </w:r>
      <w:r w:rsidRPr="009A10F6">
        <w:rPr>
          <w:sz w:val="28"/>
          <w:szCs w:val="28"/>
        </w:rPr>
        <w:t xml:space="preserve"> </w:t>
      </w:r>
      <w:r w:rsidR="00AD26FB" w:rsidRPr="009A10F6">
        <w:rPr>
          <w:sz w:val="28"/>
          <w:szCs w:val="28"/>
        </w:rPr>
        <w:t>планированию и исполнению местных бюджетов, формированию отчетности об их исполнении, созданию</w:t>
      </w:r>
      <w:r w:rsidRPr="009A10F6">
        <w:rPr>
          <w:sz w:val="28"/>
          <w:szCs w:val="28"/>
        </w:rPr>
        <w:t xml:space="preserve"> финансовой базы для комплексного социально-экономического развития соответствующих территорий, а также дает </w:t>
      </w:r>
      <w:r w:rsidR="00AD26FB" w:rsidRPr="009A10F6">
        <w:rPr>
          <w:sz w:val="28"/>
          <w:szCs w:val="28"/>
        </w:rPr>
        <w:t xml:space="preserve">в рамках полномочий </w:t>
      </w:r>
      <w:r w:rsidRPr="009A10F6">
        <w:rPr>
          <w:sz w:val="28"/>
          <w:szCs w:val="28"/>
        </w:rPr>
        <w:t xml:space="preserve">указания по вопросам организации </w:t>
      </w:r>
      <w:r w:rsidR="00AD26FB" w:rsidRPr="009A10F6">
        <w:rPr>
          <w:sz w:val="28"/>
          <w:szCs w:val="28"/>
        </w:rPr>
        <w:t>и осуществления бюджетного процесса в муниципальных образованиях Чеченской Республики</w:t>
      </w:r>
      <w:r w:rsidR="00905016" w:rsidRPr="009A10F6">
        <w:rPr>
          <w:sz w:val="28"/>
          <w:szCs w:val="28"/>
        </w:rPr>
        <w:t>.</w:t>
      </w:r>
    </w:p>
    <w:p w:rsidR="00C8240F" w:rsidRPr="009A10F6" w:rsidRDefault="00C8240F" w:rsidP="00C8240F">
      <w:pPr>
        <w:ind w:firstLine="709"/>
        <w:jc w:val="both"/>
        <w:rPr>
          <w:sz w:val="28"/>
          <w:szCs w:val="28"/>
        </w:rPr>
      </w:pPr>
      <w:r w:rsidRPr="009A10F6">
        <w:rPr>
          <w:sz w:val="28"/>
          <w:szCs w:val="28"/>
        </w:rPr>
        <w:t>Основными задачами Министерства финансов Чеченской Республики являются:</w:t>
      </w:r>
    </w:p>
    <w:p w:rsidR="00C8240F" w:rsidRPr="009A10F6" w:rsidRDefault="00C8240F" w:rsidP="00C8240F">
      <w:pPr>
        <w:numPr>
          <w:ilvl w:val="0"/>
          <w:numId w:val="2"/>
        </w:numPr>
        <w:tabs>
          <w:tab w:val="left" w:pos="993"/>
        </w:tabs>
        <w:ind w:left="0" w:firstLine="709"/>
        <w:jc w:val="both"/>
        <w:rPr>
          <w:sz w:val="28"/>
          <w:szCs w:val="28"/>
        </w:rPr>
      </w:pPr>
      <w:r w:rsidRPr="009A10F6">
        <w:rPr>
          <w:sz w:val="28"/>
          <w:szCs w:val="28"/>
        </w:rPr>
        <w:t>Разработка и реализация стратегических направлений единой государственной финансовой политики;</w:t>
      </w:r>
    </w:p>
    <w:p w:rsidR="00C8240F" w:rsidRPr="009A10F6" w:rsidRDefault="00C8240F" w:rsidP="00C8240F">
      <w:pPr>
        <w:numPr>
          <w:ilvl w:val="0"/>
          <w:numId w:val="2"/>
        </w:numPr>
        <w:tabs>
          <w:tab w:val="left" w:pos="993"/>
        </w:tabs>
        <w:ind w:left="0" w:firstLine="709"/>
        <w:jc w:val="both"/>
        <w:rPr>
          <w:sz w:val="28"/>
          <w:szCs w:val="28"/>
        </w:rPr>
      </w:pPr>
      <w:r w:rsidRPr="009A10F6">
        <w:rPr>
          <w:sz w:val="28"/>
          <w:szCs w:val="28"/>
        </w:rPr>
        <w:t>Составление проекта и организация исполнения республиканского бюджета;</w:t>
      </w:r>
    </w:p>
    <w:p w:rsidR="00C8240F" w:rsidRPr="009A10F6" w:rsidRDefault="00C8240F" w:rsidP="00C8240F">
      <w:pPr>
        <w:numPr>
          <w:ilvl w:val="0"/>
          <w:numId w:val="2"/>
        </w:numPr>
        <w:tabs>
          <w:tab w:val="left" w:pos="993"/>
        </w:tabs>
        <w:ind w:left="0" w:firstLine="709"/>
        <w:jc w:val="both"/>
        <w:rPr>
          <w:sz w:val="28"/>
          <w:szCs w:val="28"/>
        </w:rPr>
      </w:pPr>
      <w:r w:rsidRPr="009A10F6">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C8240F" w:rsidRPr="009A10F6" w:rsidRDefault="00C8240F" w:rsidP="00C8240F">
      <w:pPr>
        <w:numPr>
          <w:ilvl w:val="0"/>
          <w:numId w:val="2"/>
        </w:numPr>
        <w:tabs>
          <w:tab w:val="left" w:pos="993"/>
        </w:tabs>
        <w:ind w:left="0" w:firstLine="709"/>
        <w:jc w:val="both"/>
        <w:rPr>
          <w:sz w:val="28"/>
          <w:szCs w:val="28"/>
        </w:rPr>
      </w:pPr>
      <w:r w:rsidRPr="009A10F6">
        <w:rPr>
          <w:sz w:val="28"/>
          <w:szCs w:val="28"/>
        </w:rPr>
        <w:t>Концентрация финансовых ресурсов на приоритетных направлениях социально-экономического развития Чеченской Республики;</w:t>
      </w:r>
    </w:p>
    <w:p w:rsidR="00C8240F" w:rsidRPr="009A10F6" w:rsidRDefault="00C8240F" w:rsidP="00C8240F">
      <w:pPr>
        <w:numPr>
          <w:ilvl w:val="0"/>
          <w:numId w:val="2"/>
        </w:numPr>
        <w:tabs>
          <w:tab w:val="left" w:pos="993"/>
        </w:tabs>
        <w:ind w:left="0" w:firstLine="709"/>
        <w:jc w:val="both"/>
        <w:rPr>
          <w:sz w:val="28"/>
          <w:szCs w:val="28"/>
        </w:rPr>
      </w:pPr>
      <w:r w:rsidRPr="009A10F6">
        <w:rPr>
          <w:sz w:val="28"/>
          <w:szCs w:val="28"/>
        </w:rPr>
        <w:t>Разработка предложений по привлечению в экономику республики кредитных ресурсов и источников их погашения;</w:t>
      </w:r>
    </w:p>
    <w:p w:rsidR="00C8240F" w:rsidRPr="009A10F6" w:rsidRDefault="00C8240F" w:rsidP="00C8240F">
      <w:pPr>
        <w:numPr>
          <w:ilvl w:val="0"/>
          <w:numId w:val="2"/>
        </w:numPr>
        <w:tabs>
          <w:tab w:val="left" w:pos="993"/>
        </w:tabs>
        <w:ind w:left="0" w:firstLine="709"/>
        <w:jc w:val="both"/>
        <w:rPr>
          <w:sz w:val="28"/>
          <w:szCs w:val="28"/>
        </w:rPr>
      </w:pPr>
      <w:r w:rsidRPr="009A10F6">
        <w:rPr>
          <w:sz w:val="28"/>
          <w:szCs w:val="28"/>
        </w:rPr>
        <w:t>Совершенствование методов финансово-бюджетного планирования, финансирования и отчетности;</w:t>
      </w:r>
    </w:p>
    <w:p w:rsidR="00C8240F" w:rsidRPr="009A10F6" w:rsidRDefault="00C8240F" w:rsidP="00C8240F">
      <w:pPr>
        <w:ind w:firstLine="709"/>
        <w:jc w:val="both"/>
        <w:rPr>
          <w:color w:val="000000"/>
          <w:sz w:val="28"/>
          <w:szCs w:val="28"/>
        </w:rPr>
      </w:pPr>
      <w:r w:rsidRPr="009A10F6">
        <w:rPr>
          <w:color w:val="000000"/>
          <w:sz w:val="28"/>
          <w:szCs w:val="28"/>
        </w:rPr>
        <w:t>7. Осуществление финансового контроля за рациональным и целевым расходованием бюджетных средств.</w:t>
      </w:r>
    </w:p>
    <w:p w:rsidR="00C8240F" w:rsidRPr="009A10F6" w:rsidRDefault="00C8240F" w:rsidP="00AD26FB">
      <w:pPr>
        <w:ind w:firstLine="709"/>
        <w:jc w:val="both"/>
        <w:rPr>
          <w:color w:val="000000"/>
          <w:sz w:val="28"/>
          <w:szCs w:val="28"/>
        </w:rPr>
      </w:pPr>
      <w:r w:rsidRPr="009A10F6">
        <w:rPr>
          <w:b/>
          <w:color w:val="000000"/>
          <w:sz w:val="28"/>
          <w:szCs w:val="28"/>
        </w:rPr>
        <w:t xml:space="preserve">II. </w:t>
      </w:r>
      <w:r w:rsidRPr="009A10F6">
        <w:rPr>
          <w:color w:val="000000"/>
          <w:sz w:val="28"/>
          <w:szCs w:val="28"/>
        </w:rPr>
        <w:t>Одним из основных направлений работы Министерства является организация исполнения республиканского бюджета.</w:t>
      </w:r>
    </w:p>
    <w:p w:rsidR="00C8240F" w:rsidRPr="009A10F6" w:rsidRDefault="00C8240F" w:rsidP="00AD26FB">
      <w:pPr>
        <w:ind w:firstLine="709"/>
        <w:jc w:val="both"/>
        <w:rPr>
          <w:b/>
          <w:bCs/>
          <w:sz w:val="28"/>
          <w:szCs w:val="28"/>
        </w:rPr>
      </w:pPr>
      <w:r w:rsidRPr="009A10F6">
        <w:rPr>
          <w:sz w:val="28"/>
          <w:szCs w:val="28"/>
        </w:rPr>
        <w:t xml:space="preserve">На 1 </w:t>
      </w:r>
      <w:r w:rsidR="00694762" w:rsidRPr="009A10F6">
        <w:rPr>
          <w:sz w:val="28"/>
          <w:szCs w:val="28"/>
        </w:rPr>
        <w:t xml:space="preserve">мая </w:t>
      </w:r>
      <w:r w:rsidRPr="009A10F6">
        <w:rPr>
          <w:sz w:val="28"/>
          <w:szCs w:val="28"/>
        </w:rPr>
        <w:t xml:space="preserve">2022 года исполнение республиканского бюджета по налоговым и неналоговым доходам составило согласно оперативным данным </w:t>
      </w:r>
      <w:r w:rsidR="00574AA5" w:rsidRPr="009A10F6">
        <w:rPr>
          <w:b/>
          <w:bCs/>
          <w:sz w:val="28"/>
          <w:szCs w:val="28"/>
        </w:rPr>
        <w:t>5 436</w:t>
      </w:r>
      <w:r w:rsidR="00DC0E77" w:rsidRPr="009A10F6">
        <w:rPr>
          <w:b/>
          <w:bCs/>
          <w:sz w:val="28"/>
          <w:szCs w:val="28"/>
        </w:rPr>
        <w:t> </w:t>
      </w:r>
      <w:r w:rsidR="00574AA5" w:rsidRPr="009A10F6">
        <w:rPr>
          <w:b/>
          <w:bCs/>
          <w:sz w:val="28"/>
          <w:szCs w:val="28"/>
        </w:rPr>
        <w:t>464</w:t>
      </w:r>
      <w:r w:rsidR="00DC0E77" w:rsidRPr="009A10F6">
        <w:rPr>
          <w:b/>
          <w:bCs/>
          <w:sz w:val="28"/>
          <w:szCs w:val="28"/>
        </w:rPr>
        <w:t>,</w:t>
      </w:r>
      <w:r w:rsidR="00574AA5" w:rsidRPr="009A10F6">
        <w:rPr>
          <w:b/>
          <w:bCs/>
          <w:sz w:val="28"/>
          <w:szCs w:val="28"/>
        </w:rPr>
        <w:t>24</w:t>
      </w:r>
      <w:r w:rsidRPr="009A10F6">
        <w:rPr>
          <w:b/>
          <w:bCs/>
          <w:sz w:val="28"/>
          <w:szCs w:val="28"/>
        </w:rPr>
        <w:t xml:space="preserve"> </w:t>
      </w:r>
      <w:r w:rsidRPr="009A10F6">
        <w:rPr>
          <w:sz w:val="28"/>
          <w:szCs w:val="28"/>
        </w:rPr>
        <w:t xml:space="preserve">тыс. руб., что составляет </w:t>
      </w:r>
      <w:r w:rsidR="00574AA5" w:rsidRPr="009A10F6">
        <w:rPr>
          <w:b/>
          <w:bCs/>
          <w:sz w:val="28"/>
          <w:szCs w:val="28"/>
        </w:rPr>
        <w:t>32</w:t>
      </w:r>
      <w:r w:rsidRPr="009A10F6">
        <w:rPr>
          <w:b/>
          <w:bCs/>
          <w:sz w:val="28"/>
          <w:szCs w:val="28"/>
        </w:rPr>
        <w:t xml:space="preserve"> </w:t>
      </w:r>
      <w:r w:rsidRPr="009A10F6">
        <w:rPr>
          <w:sz w:val="28"/>
          <w:szCs w:val="28"/>
        </w:rPr>
        <w:t xml:space="preserve">% от годовых плановых назначений. </w:t>
      </w:r>
    </w:p>
    <w:p w:rsidR="00C8240F" w:rsidRPr="009A10F6" w:rsidRDefault="00C8240F" w:rsidP="00AD26FB">
      <w:pPr>
        <w:ind w:firstLine="709"/>
        <w:jc w:val="both"/>
        <w:rPr>
          <w:sz w:val="28"/>
          <w:szCs w:val="28"/>
        </w:rPr>
      </w:pPr>
      <w:r w:rsidRPr="009A10F6">
        <w:rPr>
          <w:sz w:val="28"/>
          <w:szCs w:val="28"/>
        </w:rPr>
        <w:t xml:space="preserve">Сведения об исполнении республиканского бюджета на 1 </w:t>
      </w:r>
      <w:r w:rsidR="00574AA5" w:rsidRPr="009A10F6">
        <w:rPr>
          <w:sz w:val="28"/>
          <w:szCs w:val="28"/>
        </w:rPr>
        <w:t>мая</w:t>
      </w:r>
      <w:r w:rsidRPr="009A10F6">
        <w:rPr>
          <w:sz w:val="28"/>
          <w:szCs w:val="28"/>
        </w:rPr>
        <w:t xml:space="preserve"> 2022 года по доходам представлены в приложении № 1 (согласно оперативным данным).</w:t>
      </w:r>
    </w:p>
    <w:p w:rsidR="00C8240F" w:rsidRPr="009A10F6" w:rsidRDefault="00C8240F" w:rsidP="00AD26FB">
      <w:pPr>
        <w:ind w:firstLine="709"/>
        <w:jc w:val="both"/>
        <w:rPr>
          <w:sz w:val="28"/>
          <w:szCs w:val="28"/>
        </w:rPr>
      </w:pPr>
      <w:r w:rsidRPr="009A10F6">
        <w:rPr>
          <w:sz w:val="28"/>
          <w:szCs w:val="28"/>
        </w:rPr>
        <w:t xml:space="preserve">Основная доля налоговых и неналоговых доходов республиканского бюджета приходится на следующие </w:t>
      </w:r>
      <w:r w:rsidR="00AD26FB" w:rsidRPr="009A10F6">
        <w:rPr>
          <w:sz w:val="28"/>
          <w:szCs w:val="28"/>
        </w:rPr>
        <w:t xml:space="preserve">их </w:t>
      </w:r>
      <w:r w:rsidRPr="009A10F6">
        <w:rPr>
          <w:sz w:val="28"/>
          <w:szCs w:val="28"/>
        </w:rPr>
        <w:t>виды:</w:t>
      </w:r>
      <w:r w:rsidRPr="009A10F6">
        <w:rPr>
          <w:rFonts w:eastAsia="Arial"/>
          <w:b/>
          <w:sz w:val="16"/>
          <w:szCs w:val="16"/>
        </w:rPr>
        <w:t xml:space="preserve"> </w:t>
      </w:r>
    </w:p>
    <w:p w:rsidR="00C8240F" w:rsidRPr="009A10F6" w:rsidRDefault="00C8240F" w:rsidP="00DC0E77">
      <w:pPr>
        <w:rPr>
          <w:b/>
          <w:bCs/>
          <w:sz w:val="16"/>
          <w:szCs w:val="16"/>
        </w:rPr>
      </w:pPr>
      <w:r w:rsidRPr="009A10F6">
        <w:rPr>
          <w:sz w:val="28"/>
          <w:szCs w:val="28"/>
        </w:rPr>
        <w:lastRenderedPageBreak/>
        <w:t xml:space="preserve">- налог на доходы физических лиц </w:t>
      </w:r>
      <w:r w:rsidRPr="009A10F6">
        <w:rPr>
          <w:sz w:val="28"/>
          <w:szCs w:val="28"/>
        </w:rPr>
        <w:tab/>
      </w:r>
      <w:r w:rsidR="008F4AAF" w:rsidRPr="009A10F6">
        <w:rPr>
          <w:sz w:val="28"/>
          <w:szCs w:val="28"/>
        </w:rPr>
        <w:t xml:space="preserve">          </w:t>
      </w:r>
      <w:r w:rsidR="00DC0E77" w:rsidRPr="009A10F6">
        <w:rPr>
          <w:sz w:val="28"/>
          <w:szCs w:val="28"/>
        </w:rPr>
        <w:t xml:space="preserve">       </w:t>
      </w:r>
      <w:r w:rsidR="00B474B3" w:rsidRPr="009A10F6">
        <w:rPr>
          <w:sz w:val="28"/>
          <w:szCs w:val="28"/>
        </w:rPr>
        <w:t xml:space="preserve">  </w:t>
      </w:r>
      <w:r w:rsidR="00DC0E77" w:rsidRPr="009A10F6">
        <w:rPr>
          <w:sz w:val="28"/>
          <w:szCs w:val="28"/>
        </w:rPr>
        <w:t xml:space="preserve"> </w:t>
      </w:r>
      <w:r w:rsidRPr="009A10F6">
        <w:rPr>
          <w:sz w:val="28"/>
          <w:szCs w:val="28"/>
        </w:rPr>
        <w:t>-</w:t>
      </w:r>
      <w:r w:rsidR="00DC0E77" w:rsidRPr="009A10F6">
        <w:rPr>
          <w:sz w:val="28"/>
          <w:szCs w:val="28"/>
        </w:rPr>
        <w:t xml:space="preserve"> </w:t>
      </w:r>
      <w:r w:rsidR="00574AA5" w:rsidRPr="009A10F6">
        <w:rPr>
          <w:b/>
          <w:bCs/>
          <w:sz w:val="28"/>
          <w:szCs w:val="28"/>
        </w:rPr>
        <w:t>2 290 766,99</w:t>
      </w:r>
      <w:r w:rsidR="008F4AAF" w:rsidRPr="009A10F6">
        <w:rPr>
          <w:b/>
          <w:bCs/>
          <w:sz w:val="28"/>
          <w:szCs w:val="28"/>
        </w:rPr>
        <w:t xml:space="preserve"> </w:t>
      </w:r>
      <w:r w:rsidRPr="009A10F6">
        <w:rPr>
          <w:sz w:val="28"/>
          <w:szCs w:val="28"/>
        </w:rPr>
        <w:t>тыс. руб.;</w:t>
      </w:r>
    </w:p>
    <w:p w:rsidR="00C8240F" w:rsidRPr="009A10F6" w:rsidRDefault="00C8240F" w:rsidP="00C8240F">
      <w:pPr>
        <w:jc w:val="both"/>
        <w:rPr>
          <w:b/>
          <w:bCs/>
          <w:sz w:val="16"/>
          <w:szCs w:val="16"/>
        </w:rPr>
      </w:pPr>
      <w:r w:rsidRPr="009A10F6">
        <w:rPr>
          <w:sz w:val="28"/>
          <w:szCs w:val="28"/>
        </w:rPr>
        <w:t>- налоги на товары (работы, услуги), реализуемые на террит</w:t>
      </w:r>
      <w:r w:rsidR="00DC0E77" w:rsidRPr="009A10F6">
        <w:rPr>
          <w:sz w:val="28"/>
          <w:szCs w:val="28"/>
        </w:rPr>
        <w:t>ории Российской Федерации</w:t>
      </w:r>
      <w:r w:rsidR="00DC0E77" w:rsidRPr="009A10F6">
        <w:rPr>
          <w:sz w:val="28"/>
          <w:szCs w:val="28"/>
        </w:rPr>
        <w:tab/>
      </w:r>
      <w:r w:rsidR="00DC0E77" w:rsidRPr="009A10F6">
        <w:rPr>
          <w:sz w:val="28"/>
          <w:szCs w:val="28"/>
        </w:rPr>
        <w:tab/>
      </w:r>
      <w:r w:rsidR="00DC0E77" w:rsidRPr="009A10F6">
        <w:rPr>
          <w:sz w:val="28"/>
          <w:szCs w:val="28"/>
        </w:rPr>
        <w:tab/>
      </w:r>
      <w:r w:rsidR="00DC0E77" w:rsidRPr="009A10F6">
        <w:rPr>
          <w:sz w:val="28"/>
          <w:szCs w:val="28"/>
        </w:rPr>
        <w:tab/>
      </w:r>
      <w:r w:rsidR="00DC0E77" w:rsidRPr="009A10F6">
        <w:rPr>
          <w:sz w:val="28"/>
          <w:szCs w:val="28"/>
        </w:rPr>
        <w:tab/>
      </w:r>
      <w:r w:rsidR="00DC0E77" w:rsidRPr="009A10F6">
        <w:rPr>
          <w:sz w:val="28"/>
          <w:szCs w:val="28"/>
        </w:rPr>
        <w:tab/>
        <w:t xml:space="preserve">       </w:t>
      </w:r>
      <w:r w:rsidR="00B474B3" w:rsidRPr="009A10F6">
        <w:rPr>
          <w:sz w:val="28"/>
          <w:szCs w:val="28"/>
        </w:rPr>
        <w:t xml:space="preserve">  </w:t>
      </w:r>
      <w:r w:rsidR="00DC0E77" w:rsidRPr="009A10F6">
        <w:rPr>
          <w:sz w:val="28"/>
          <w:szCs w:val="28"/>
        </w:rPr>
        <w:t xml:space="preserve"> </w:t>
      </w:r>
      <w:r w:rsidRPr="009A10F6">
        <w:rPr>
          <w:sz w:val="28"/>
          <w:szCs w:val="28"/>
        </w:rPr>
        <w:t xml:space="preserve">- </w:t>
      </w:r>
      <w:r w:rsidR="00574AA5" w:rsidRPr="009A10F6">
        <w:rPr>
          <w:b/>
          <w:bCs/>
          <w:sz w:val="28"/>
          <w:szCs w:val="28"/>
        </w:rPr>
        <w:t>1 170 672,25</w:t>
      </w:r>
      <w:r w:rsidR="00DC0E77" w:rsidRPr="009A10F6">
        <w:rPr>
          <w:b/>
          <w:bCs/>
          <w:sz w:val="28"/>
          <w:szCs w:val="28"/>
        </w:rPr>
        <w:t xml:space="preserve"> </w:t>
      </w:r>
      <w:r w:rsidRPr="009A10F6">
        <w:rPr>
          <w:sz w:val="28"/>
          <w:szCs w:val="28"/>
        </w:rPr>
        <w:t>тыс. руб.;</w:t>
      </w:r>
    </w:p>
    <w:p w:rsidR="00C8240F" w:rsidRPr="009A10F6" w:rsidRDefault="00C8240F" w:rsidP="00C8240F">
      <w:pPr>
        <w:jc w:val="both"/>
        <w:rPr>
          <w:b/>
          <w:bCs/>
          <w:sz w:val="16"/>
          <w:szCs w:val="16"/>
        </w:rPr>
      </w:pPr>
      <w:r w:rsidRPr="009A10F6">
        <w:rPr>
          <w:sz w:val="28"/>
          <w:szCs w:val="28"/>
        </w:rPr>
        <w:t>- налоги на имущество</w:t>
      </w:r>
      <w:r w:rsidRPr="009A10F6">
        <w:rPr>
          <w:sz w:val="28"/>
          <w:szCs w:val="28"/>
        </w:rPr>
        <w:tab/>
      </w:r>
      <w:r w:rsidRPr="009A10F6">
        <w:rPr>
          <w:sz w:val="28"/>
          <w:szCs w:val="28"/>
        </w:rPr>
        <w:tab/>
      </w:r>
      <w:r w:rsidRPr="009A10F6">
        <w:rPr>
          <w:sz w:val="28"/>
          <w:szCs w:val="28"/>
        </w:rPr>
        <w:tab/>
      </w:r>
      <w:r w:rsidRPr="009A10F6">
        <w:rPr>
          <w:sz w:val="28"/>
          <w:szCs w:val="28"/>
        </w:rPr>
        <w:tab/>
      </w:r>
      <w:r w:rsidRPr="009A10F6">
        <w:rPr>
          <w:sz w:val="28"/>
          <w:szCs w:val="28"/>
        </w:rPr>
        <w:tab/>
        <w:t xml:space="preserve">- </w:t>
      </w:r>
      <w:r w:rsidR="00574AA5" w:rsidRPr="009A10F6">
        <w:rPr>
          <w:b/>
          <w:bCs/>
          <w:sz w:val="28"/>
          <w:szCs w:val="28"/>
        </w:rPr>
        <w:t xml:space="preserve">1 025 233,60 </w:t>
      </w:r>
      <w:r w:rsidRPr="009A10F6">
        <w:rPr>
          <w:sz w:val="28"/>
          <w:szCs w:val="28"/>
        </w:rPr>
        <w:t>тыс. руб.;</w:t>
      </w:r>
    </w:p>
    <w:p w:rsidR="00C8240F" w:rsidRPr="009A10F6" w:rsidRDefault="00C8240F" w:rsidP="00C8240F">
      <w:pPr>
        <w:jc w:val="both"/>
        <w:rPr>
          <w:b/>
          <w:bCs/>
          <w:sz w:val="16"/>
          <w:szCs w:val="16"/>
        </w:rPr>
      </w:pPr>
      <w:r w:rsidRPr="009A10F6">
        <w:rPr>
          <w:sz w:val="28"/>
          <w:szCs w:val="28"/>
        </w:rPr>
        <w:t>- доходы от использования имущества, находящегося в государственной и муниципальной собственности</w:t>
      </w:r>
      <w:r w:rsidRPr="009A10F6">
        <w:rPr>
          <w:sz w:val="28"/>
          <w:szCs w:val="28"/>
        </w:rPr>
        <w:tab/>
      </w:r>
      <w:r w:rsidRPr="009A10F6">
        <w:rPr>
          <w:sz w:val="28"/>
          <w:szCs w:val="28"/>
        </w:rPr>
        <w:tab/>
      </w:r>
      <w:r w:rsidRPr="009A10F6">
        <w:rPr>
          <w:sz w:val="28"/>
          <w:szCs w:val="28"/>
        </w:rPr>
        <w:tab/>
        <w:t xml:space="preserve">- </w:t>
      </w:r>
      <w:r w:rsidR="00574AA5" w:rsidRPr="009A10F6">
        <w:rPr>
          <w:b/>
          <w:bCs/>
          <w:sz w:val="28"/>
          <w:szCs w:val="28"/>
        </w:rPr>
        <w:t>103 283,37</w:t>
      </w:r>
      <w:r w:rsidR="00B474B3" w:rsidRPr="009A10F6">
        <w:rPr>
          <w:b/>
          <w:bCs/>
          <w:sz w:val="28"/>
          <w:szCs w:val="28"/>
        </w:rPr>
        <w:t xml:space="preserve"> </w:t>
      </w:r>
      <w:r w:rsidRPr="009A10F6">
        <w:rPr>
          <w:sz w:val="28"/>
          <w:szCs w:val="28"/>
        </w:rPr>
        <w:t>тыс. руб.;</w:t>
      </w:r>
    </w:p>
    <w:p w:rsidR="00C8240F" w:rsidRPr="009A10F6" w:rsidRDefault="00C8240F" w:rsidP="00C8240F">
      <w:pPr>
        <w:jc w:val="both"/>
        <w:rPr>
          <w:b/>
          <w:bCs/>
          <w:sz w:val="16"/>
          <w:szCs w:val="16"/>
        </w:rPr>
      </w:pPr>
      <w:r w:rsidRPr="009A10F6">
        <w:rPr>
          <w:sz w:val="28"/>
          <w:szCs w:val="28"/>
        </w:rPr>
        <w:t>- штрафы, санкции, возмещение ущерба</w:t>
      </w:r>
      <w:r w:rsidRPr="009A10F6">
        <w:rPr>
          <w:sz w:val="28"/>
          <w:szCs w:val="28"/>
        </w:rPr>
        <w:tab/>
      </w:r>
      <w:r w:rsidRPr="009A10F6">
        <w:rPr>
          <w:sz w:val="28"/>
          <w:szCs w:val="28"/>
        </w:rPr>
        <w:tab/>
        <w:t xml:space="preserve">- </w:t>
      </w:r>
      <w:r w:rsidR="00574AA5" w:rsidRPr="009A10F6">
        <w:rPr>
          <w:b/>
          <w:bCs/>
          <w:sz w:val="28"/>
          <w:szCs w:val="28"/>
        </w:rPr>
        <w:t>126 253,36</w:t>
      </w:r>
      <w:r w:rsidR="00B474B3" w:rsidRPr="009A10F6">
        <w:rPr>
          <w:b/>
          <w:bCs/>
          <w:sz w:val="28"/>
          <w:szCs w:val="28"/>
        </w:rPr>
        <w:t xml:space="preserve"> </w:t>
      </w:r>
      <w:r w:rsidRPr="009A10F6">
        <w:rPr>
          <w:sz w:val="28"/>
          <w:szCs w:val="28"/>
        </w:rPr>
        <w:t>тыс.руб.</w:t>
      </w:r>
    </w:p>
    <w:p w:rsidR="00C8240F" w:rsidRPr="009A10F6" w:rsidRDefault="00C8240F" w:rsidP="00C8240F">
      <w:pPr>
        <w:ind w:firstLine="709"/>
        <w:jc w:val="both"/>
        <w:rPr>
          <w:sz w:val="28"/>
          <w:szCs w:val="28"/>
        </w:rPr>
      </w:pPr>
    </w:p>
    <w:p w:rsidR="00C8240F" w:rsidRPr="009A10F6" w:rsidRDefault="00AD26FB" w:rsidP="00AD26FB">
      <w:pPr>
        <w:ind w:firstLine="709"/>
        <w:jc w:val="both"/>
        <w:rPr>
          <w:b/>
          <w:bCs/>
          <w:sz w:val="28"/>
          <w:szCs w:val="28"/>
        </w:rPr>
      </w:pPr>
      <w:r w:rsidRPr="009A10F6">
        <w:rPr>
          <w:sz w:val="28"/>
          <w:szCs w:val="28"/>
        </w:rPr>
        <w:t>Общий</w:t>
      </w:r>
      <w:r w:rsidR="00C8240F" w:rsidRPr="009A10F6">
        <w:rPr>
          <w:sz w:val="28"/>
          <w:szCs w:val="28"/>
        </w:rPr>
        <w:t xml:space="preserve"> </w:t>
      </w:r>
      <w:r w:rsidRPr="009A10F6">
        <w:rPr>
          <w:sz w:val="28"/>
          <w:szCs w:val="28"/>
        </w:rPr>
        <w:t>объем</w:t>
      </w:r>
      <w:r w:rsidR="00C8240F" w:rsidRPr="009A10F6">
        <w:rPr>
          <w:sz w:val="28"/>
          <w:szCs w:val="28"/>
        </w:rPr>
        <w:t xml:space="preserve"> доведенных до главных распорядителей средств республиканского бюджета предельных объемов финансирования расходов, согласно оперативным данным, составил </w:t>
      </w:r>
      <w:r w:rsidRPr="009A10F6">
        <w:rPr>
          <w:sz w:val="28"/>
          <w:szCs w:val="28"/>
        </w:rPr>
        <w:t xml:space="preserve">за отчетный период </w:t>
      </w:r>
      <w:r w:rsidR="00574AA5" w:rsidRPr="009A10F6">
        <w:rPr>
          <w:b/>
          <w:bCs/>
          <w:sz w:val="28"/>
          <w:szCs w:val="28"/>
        </w:rPr>
        <w:t xml:space="preserve">39 689 651,70 </w:t>
      </w:r>
      <w:r w:rsidR="00C8240F" w:rsidRPr="009A10F6">
        <w:rPr>
          <w:sz w:val="28"/>
          <w:szCs w:val="28"/>
        </w:rPr>
        <w:t xml:space="preserve">тыс. руб., что составляет </w:t>
      </w:r>
      <w:r w:rsidR="00574AA5" w:rsidRPr="009A10F6">
        <w:rPr>
          <w:b/>
          <w:bCs/>
          <w:sz w:val="28"/>
          <w:szCs w:val="28"/>
        </w:rPr>
        <w:t>32</w:t>
      </w:r>
      <w:r w:rsidRPr="009A10F6">
        <w:rPr>
          <w:b/>
          <w:bCs/>
          <w:sz w:val="28"/>
          <w:szCs w:val="28"/>
        </w:rPr>
        <w:t> </w:t>
      </w:r>
      <w:r w:rsidR="00C8240F" w:rsidRPr="009A10F6">
        <w:rPr>
          <w:sz w:val="28"/>
          <w:szCs w:val="28"/>
        </w:rPr>
        <w:t xml:space="preserve">% годовых бюджетных назначений по расходам. Сведения о финансировании расходов республиканского бюджета на 1 </w:t>
      </w:r>
      <w:r w:rsidR="00155518" w:rsidRPr="009A10F6">
        <w:rPr>
          <w:sz w:val="28"/>
          <w:szCs w:val="28"/>
        </w:rPr>
        <w:t>мая</w:t>
      </w:r>
      <w:r w:rsidR="00C8240F" w:rsidRPr="009A10F6">
        <w:rPr>
          <w:sz w:val="28"/>
          <w:szCs w:val="28"/>
        </w:rPr>
        <w:t xml:space="preserve"> 2022 года по функциональной структуре расхо</w:t>
      </w:r>
      <w:r w:rsidRPr="009A10F6">
        <w:rPr>
          <w:sz w:val="28"/>
          <w:szCs w:val="28"/>
        </w:rPr>
        <w:t>дов представлены в приложении № </w:t>
      </w:r>
      <w:r w:rsidR="00C8240F" w:rsidRPr="009A10F6">
        <w:rPr>
          <w:sz w:val="28"/>
          <w:szCs w:val="28"/>
        </w:rPr>
        <w:t>2 (согласно оперативным данным).</w:t>
      </w:r>
      <w:r w:rsidR="00C8240F" w:rsidRPr="009A10F6">
        <w:rPr>
          <w:rFonts w:eastAsia="Arial"/>
          <w:b/>
          <w:sz w:val="16"/>
          <w:szCs w:val="16"/>
        </w:rPr>
        <w:t xml:space="preserve"> </w:t>
      </w:r>
    </w:p>
    <w:p w:rsidR="00C8240F" w:rsidRPr="009A10F6" w:rsidRDefault="00C8240F" w:rsidP="00C8240F">
      <w:pPr>
        <w:ind w:firstLine="709"/>
        <w:jc w:val="both"/>
        <w:rPr>
          <w:sz w:val="28"/>
          <w:szCs w:val="28"/>
        </w:rPr>
      </w:pPr>
      <w:r w:rsidRPr="009A10F6">
        <w:rPr>
          <w:sz w:val="28"/>
          <w:szCs w:val="28"/>
        </w:rPr>
        <w:t>В соответствии с Законом Чеченской Республики от 21 декабря 2021 года № 65-РЗ «О республиканском бюджете на 2022 год и плановый период 2023 и 2024 годов прогнозируемый дефицит республиканского бюджета на 2022 год составляет 14</w:t>
      </w:r>
      <w:r w:rsidR="00905016" w:rsidRPr="009A10F6">
        <w:rPr>
          <w:sz w:val="28"/>
          <w:szCs w:val="28"/>
        </w:rPr>
        <w:t> </w:t>
      </w:r>
      <w:r w:rsidRPr="009A10F6">
        <w:rPr>
          <w:sz w:val="28"/>
          <w:szCs w:val="28"/>
        </w:rPr>
        <w:t>697</w:t>
      </w:r>
      <w:r w:rsidR="00905016" w:rsidRPr="009A10F6">
        <w:rPr>
          <w:sz w:val="28"/>
          <w:szCs w:val="28"/>
        </w:rPr>
        <w:t> </w:t>
      </w:r>
      <w:r w:rsidRPr="009A10F6">
        <w:rPr>
          <w:sz w:val="28"/>
          <w:szCs w:val="28"/>
        </w:rPr>
        <w:t>272,4 тыс. рублей.</w:t>
      </w:r>
    </w:p>
    <w:p w:rsidR="00C8240F" w:rsidRPr="009A10F6" w:rsidRDefault="00C8240F" w:rsidP="00C8240F">
      <w:pPr>
        <w:ind w:firstLine="709"/>
        <w:jc w:val="both"/>
        <w:rPr>
          <w:sz w:val="28"/>
          <w:szCs w:val="28"/>
        </w:rPr>
      </w:pPr>
      <w:r w:rsidRPr="009A10F6">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w:t>
      </w:r>
      <w:r w:rsidR="00AD26FB" w:rsidRPr="009A10F6">
        <w:rPr>
          <w:sz w:val="28"/>
          <w:szCs w:val="28"/>
        </w:rPr>
        <w:t>целевого и эффективного использования бюджетных средств,</w:t>
      </w:r>
      <w:r w:rsidRPr="009A10F6">
        <w:rPr>
          <w:sz w:val="28"/>
          <w:szCs w:val="28"/>
        </w:rPr>
        <w:t xml:space="preserve"> финансовой деятельности бю</w:t>
      </w:r>
      <w:r w:rsidR="00AD26FB" w:rsidRPr="009A10F6">
        <w:rPr>
          <w:sz w:val="28"/>
          <w:szCs w:val="28"/>
        </w:rPr>
        <w:t>джетных и автономных учреждений;</w:t>
      </w:r>
      <w:r w:rsidRPr="009A10F6">
        <w:rPr>
          <w:sz w:val="28"/>
          <w:szCs w:val="28"/>
        </w:rPr>
        <w:t xml:space="preserve"> контроль за расходованием бюджетных средств, выделяемых </w:t>
      </w:r>
      <w:r w:rsidR="00AD26FB" w:rsidRPr="009A10F6">
        <w:rPr>
          <w:sz w:val="28"/>
          <w:szCs w:val="28"/>
        </w:rPr>
        <w:t>некомерческим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r w:rsidRPr="009A10F6">
        <w:rPr>
          <w:sz w:val="28"/>
          <w:szCs w:val="28"/>
        </w:rPr>
        <w:t>;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C8240F" w:rsidRPr="009A10F6" w:rsidRDefault="00C8240F" w:rsidP="00C8240F">
      <w:pPr>
        <w:ind w:firstLine="708"/>
        <w:jc w:val="both"/>
        <w:rPr>
          <w:b/>
          <w:bCs/>
          <w:sz w:val="28"/>
          <w:szCs w:val="28"/>
        </w:rPr>
      </w:pPr>
      <w:r w:rsidRPr="009A10F6">
        <w:rPr>
          <w:sz w:val="28"/>
          <w:szCs w:val="28"/>
        </w:rPr>
        <w:t xml:space="preserve">Основные усилия в работе Министерства по исполнению республиканского бюджета республики в 2022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w:t>
      </w:r>
      <w:r w:rsidR="009E4113" w:rsidRPr="009A10F6">
        <w:rPr>
          <w:sz w:val="28"/>
          <w:szCs w:val="28"/>
        </w:rPr>
        <w:t>социально</w:t>
      </w:r>
      <w:r w:rsidRPr="009A10F6">
        <w:rPr>
          <w:sz w:val="28"/>
          <w:szCs w:val="28"/>
        </w:rPr>
        <w:t xml:space="preserve"> значимых обязательств.</w:t>
      </w:r>
    </w:p>
    <w:p w:rsidR="00C8240F" w:rsidRPr="009A10F6" w:rsidRDefault="00C8240F" w:rsidP="00C8240F">
      <w:pPr>
        <w:ind w:firstLine="708"/>
        <w:jc w:val="both"/>
        <w:rPr>
          <w:color w:val="262626"/>
          <w:sz w:val="28"/>
          <w:szCs w:val="28"/>
          <w:shd w:val="clear" w:color="auto" w:fill="FFFFFF"/>
        </w:rPr>
      </w:pPr>
      <w:r w:rsidRPr="009A10F6">
        <w:rPr>
          <w:b/>
          <w:sz w:val="28"/>
          <w:szCs w:val="28"/>
        </w:rPr>
        <w:t xml:space="preserve">III. </w:t>
      </w:r>
      <w:r w:rsidRPr="009A10F6">
        <w:rPr>
          <w:b/>
          <w:sz w:val="28"/>
          <w:szCs w:val="28"/>
        </w:rPr>
        <w:tab/>
      </w:r>
      <w:r w:rsidRPr="009A10F6">
        <w:rPr>
          <w:sz w:val="28"/>
          <w:szCs w:val="28"/>
        </w:rPr>
        <w:t xml:space="preserve">18 января 2022 года </w:t>
      </w:r>
      <w:r w:rsidRPr="009A10F6">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w:t>
      </w:r>
      <w:r w:rsidR="00905016" w:rsidRPr="009A10F6">
        <w:rPr>
          <w:color w:val="262626"/>
          <w:sz w:val="28"/>
          <w:szCs w:val="28"/>
          <w:shd w:val="clear" w:color="auto" w:fill="FFFFFF"/>
        </w:rPr>
        <w:t> </w:t>
      </w:r>
      <w:r w:rsidRPr="009A10F6">
        <w:rPr>
          <w:color w:val="262626"/>
          <w:sz w:val="28"/>
          <w:szCs w:val="28"/>
          <w:shd w:val="clear" w:color="auto" w:fill="FFFFFF"/>
        </w:rPr>
        <w:t>Х. Тагаев провел рабочую встречу с министром по физической культуре и спорту Чеченской Республики М.</w:t>
      </w:r>
      <w:r w:rsidR="00905016" w:rsidRPr="009A10F6">
        <w:rPr>
          <w:color w:val="262626"/>
          <w:sz w:val="28"/>
          <w:szCs w:val="28"/>
          <w:shd w:val="clear" w:color="auto" w:fill="FFFFFF"/>
        </w:rPr>
        <w:t> </w:t>
      </w:r>
      <w:r w:rsidRPr="009A10F6">
        <w:rPr>
          <w:color w:val="262626"/>
          <w:sz w:val="28"/>
          <w:szCs w:val="28"/>
          <w:shd w:val="clear" w:color="auto" w:fill="FFFFFF"/>
        </w:rPr>
        <w:t xml:space="preserve">М. Дадаевым. Обсудили вопросы, возникающие в процессе </w:t>
      </w:r>
      <w:r w:rsidR="009E4113" w:rsidRPr="009A10F6">
        <w:rPr>
          <w:color w:val="262626"/>
          <w:sz w:val="28"/>
          <w:szCs w:val="28"/>
          <w:shd w:val="clear" w:color="auto" w:fill="FFFFFF"/>
        </w:rPr>
        <w:lastRenderedPageBreak/>
        <w:t>осуществления полномочий</w:t>
      </w:r>
      <w:r w:rsidRPr="009A10F6">
        <w:rPr>
          <w:color w:val="262626"/>
          <w:sz w:val="28"/>
          <w:szCs w:val="28"/>
          <w:shd w:val="clear" w:color="auto" w:fill="FFFFFF"/>
        </w:rPr>
        <w:t xml:space="preserve"> </w:t>
      </w:r>
      <w:r w:rsidR="009E4113" w:rsidRPr="009A10F6">
        <w:rPr>
          <w:color w:val="262626"/>
          <w:sz w:val="28"/>
          <w:szCs w:val="28"/>
          <w:shd w:val="clear" w:color="auto" w:fill="FFFFFF"/>
        </w:rPr>
        <w:t>в сфере физической культуры и спорта</w:t>
      </w:r>
      <w:r w:rsidRPr="009A10F6">
        <w:rPr>
          <w:color w:val="262626"/>
          <w:sz w:val="28"/>
          <w:szCs w:val="28"/>
          <w:shd w:val="clear" w:color="auto" w:fill="FFFFFF"/>
        </w:rPr>
        <w:t xml:space="preserve">, а также ряд других вопросов, </w:t>
      </w:r>
      <w:r w:rsidR="009E4113" w:rsidRPr="009A10F6">
        <w:rPr>
          <w:color w:val="262626"/>
          <w:sz w:val="28"/>
          <w:szCs w:val="28"/>
          <w:shd w:val="clear" w:color="auto" w:fill="FFFFFF"/>
        </w:rPr>
        <w:t>связанных с финансированием расходов</w:t>
      </w:r>
      <w:r w:rsidRPr="009A10F6">
        <w:rPr>
          <w:color w:val="262626"/>
          <w:sz w:val="28"/>
          <w:szCs w:val="28"/>
          <w:shd w:val="clear" w:color="auto" w:fill="FFFFFF"/>
        </w:rPr>
        <w:t xml:space="preserve"> в </w:t>
      </w:r>
      <w:r w:rsidR="009E4113" w:rsidRPr="009A10F6">
        <w:rPr>
          <w:color w:val="262626"/>
          <w:sz w:val="28"/>
          <w:szCs w:val="28"/>
          <w:shd w:val="clear" w:color="auto" w:fill="FFFFFF"/>
        </w:rPr>
        <w:t xml:space="preserve">данной </w:t>
      </w:r>
      <w:r w:rsidRPr="009A10F6">
        <w:rPr>
          <w:color w:val="262626"/>
          <w:sz w:val="28"/>
          <w:szCs w:val="28"/>
          <w:shd w:val="clear" w:color="auto" w:fill="FFFFFF"/>
        </w:rPr>
        <w:t xml:space="preserve">сфере. </w:t>
      </w:r>
    </w:p>
    <w:p w:rsidR="009E4113" w:rsidRPr="009A10F6" w:rsidRDefault="008F4AAF" w:rsidP="00C8240F">
      <w:pPr>
        <w:jc w:val="both"/>
        <w:rPr>
          <w:color w:val="262626"/>
          <w:sz w:val="28"/>
          <w:szCs w:val="28"/>
          <w:shd w:val="clear" w:color="auto" w:fill="FFFFFF"/>
        </w:rPr>
      </w:pPr>
      <w:r w:rsidRPr="009A10F6">
        <w:rPr>
          <w:color w:val="262626"/>
          <w:sz w:val="28"/>
          <w:szCs w:val="28"/>
          <w:shd w:val="clear" w:color="auto" w:fill="FFFFFF"/>
        </w:rPr>
        <w:t xml:space="preserve">      </w:t>
      </w:r>
      <w:r w:rsidR="00C8240F" w:rsidRPr="009A10F6">
        <w:rPr>
          <w:color w:val="262626"/>
          <w:sz w:val="28"/>
          <w:szCs w:val="28"/>
          <w:shd w:val="clear" w:color="auto" w:fill="FFFFFF"/>
        </w:rPr>
        <w:t>19 января 2022 года</w:t>
      </w:r>
      <w:r w:rsidR="00C8240F" w:rsidRPr="009A10F6">
        <w:rPr>
          <w:sz w:val="28"/>
          <w:szCs w:val="28"/>
        </w:rPr>
        <w:t xml:space="preserve"> </w:t>
      </w:r>
      <w:r w:rsidR="00C8240F" w:rsidRPr="009A10F6">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w:t>
      </w:r>
      <w:r w:rsidR="00905016" w:rsidRPr="009A10F6">
        <w:rPr>
          <w:color w:val="262626"/>
          <w:sz w:val="28"/>
          <w:szCs w:val="28"/>
          <w:shd w:val="clear" w:color="auto" w:fill="FFFFFF"/>
        </w:rPr>
        <w:t> </w:t>
      </w:r>
      <w:r w:rsidR="00C8240F" w:rsidRPr="009A10F6">
        <w:rPr>
          <w:color w:val="262626"/>
          <w:sz w:val="28"/>
          <w:szCs w:val="28"/>
          <w:shd w:val="clear" w:color="auto" w:fill="FFFFFF"/>
        </w:rPr>
        <w:t>Х. Тагаев</w:t>
      </w:r>
      <w:r w:rsidR="00905016" w:rsidRPr="009A10F6">
        <w:rPr>
          <w:color w:val="262626"/>
          <w:sz w:val="28"/>
          <w:szCs w:val="28"/>
          <w:shd w:val="clear" w:color="auto" w:fill="FFFFFF"/>
        </w:rPr>
        <w:t xml:space="preserve"> </w:t>
      </w:r>
      <w:r w:rsidR="00C8240F" w:rsidRPr="009A10F6">
        <w:rPr>
          <w:color w:val="262626"/>
          <w:sz w:val="28"/>
          <w:szCs w:val="28"/>
          <w:shd w:val="clear" w:color="auto" w:fill="FFFFFF"/>
        </w:rPr>
        <w:t>принял участие в совещании под руководством Председателя Правительства Чеченской Республики М.</w:t>
      </w:r>
      <w:r w:rsidR="00905016" w:rsidRPr="009A10F6">
        <w:rPr>
          <w:color w:val="262626"/>
          <w:sz w:val="28"/>
          <w:szCs w:val="28"/>
          <w:shd w:val="clear" w:color="auto" w:fill="FFFFFF"/>
        </w:rPr>
        <w:t> </w:t>
      </w:r>
      <w:r w:rsidR="00C8240F" w:rsidRPr="009A10F6">
        <w:rPr>
          <w:color w:val="262626"/>
          <w:sz w:val="28"/>
          <w:szCs w:val="28"/>
          <w:shd w:val="clear" w:color="auto" w:fill="FFFFFF"/>
        </w:rPr>
        <w:t>М. Хучиева</w:t>
      </w:r>
      <w:r w:rsidR="009E4113" w:rsidRPr="009A10F6">
        <w:rPr>
          <w:color w:val="262626"/>
          <w:sz w:val="28"/>
          <w:szCs w:val="28"/>
          <w:shd w:val="clear" w:color="auto" w:fill="FFFFFF"/>
        </w:rPr>
        <w:t xml:space="preserve"> по вопросу оптимизации расходов республиканского бюджета на 2022 год</w:t>
      </w:r>
      <w:r w:rsidR="00C8240F" w:rsidRPr="009A10F6">
        <w:rPr>
          <w:color w:val="262626"/>
          <w:sz w:val="28"/>
          <w:szCs w:val="28"/>
          <w:shd w:val="clear" w:color="auto" w:fill="FFFFFF"/>
        </w:rPr>
        <w:t xml:space="preserve">. В совещания также приняли участие </w:t>
      </w:r>
      <w:r w:rsidR="009E4113" w:rsidRPr="009A10F6">
        <w:rPr>
          <w:color w:val="262626"/>
          <w:sz w:val="28"/>
          <w:szCs w:val="28"/>
          <w:shd w:val="clear" w:color="auto" w:fill="FFFFFF"/>
        </w:rPr>
        <w:t>заместитель Председателя Правительства</w:t>
      </w:r>
      <w:r w:rsidR="00C8240F" w:rsidRPr="009A10F6">
        <w:rPr>
          <w:color w:val="262626"/>
          <w:sz w:val="28"/>
          <w:szCs w:val="28"/>
          <w:shd w:val="clear" w:color="auto" w:fill="FFFFFF"/>
        </w:rPr>
        <w:t xml:space="preserve"> Чеченской Республики Х.</w:t>
      </w:r>
      <w:r w:rsidR="00905016" w:rsidRPr="009A10F6">
        <w:rPr>
          <w:color w:val="262626"/>
          <w:sz w:val="28"/>
          <w:szCs w:val="28"/>
          <w:shd w:val="clear" w:color="auto" w:fill="FFFFFF"/>
        </w:rPr>
        <w:t> </w:t>
      </w:r>
      <w:r w:rsidR="00C8240F" w:rsidRPr="009A10F6">
        <w:rPr>
          <w:color w:val="262626"/>
          <w:sz w:val="28"/>
          <w:szCs w:val="28"/>
          <w:shd w:val="clear" w:color="auto" w:fill="FFFFFF"/>
        </w:rPr>
        <w:t xml:space="preserve">С. Хакимов, министр транспорта </w:t>
      </w:r>
      <w:r w:rsidR="009E4113" w:rsidRPr="009A10F6">
        <w:rPr>
          <w:color w:val="262626"/>
          <w:sz w:val="28"/>
          <w:szCs w:val="28"/>
          <w:shd w:val="clear" w:color="auto" w:fill="FFFFFF"/>
        </w:rPr>
        <w:t>и связи Чеченской Республики Р.</w:t>
      </w:r>
      <w:r w:rsidR="00905016" w:rsidRPr="009A10F6">
        <w:rPr>
          <w:color w:val="262626"/>
          <w:sz w:val="28"/>
          <w:szCs w:val="28"/>
          <w:shd w:val="clear" w:color="auto" w:fill="FFFFFF"/>
        </w:rPr>
        <w:t> </w:t>
      </w:r>
      <w:r w:rsidR="00C8240F" w:rsidRPr="009A10F6">
        <w:rPr>
          <w:color w:val="262626"/>
          <w:sz w:val="28"/>
          <w:szCs w:val="28"/>
          <w:shd w:val="clear" w:color="auto" w:fill="FFFFFF"/>
        </w:rPr>
        <w:t>С-Э. Черхигов, министр Чеченской Республики по туризму М.</w:t>
      </w:r>
      <w:r w:rsidR="00905016" w:rsidRPr="009A10F6">
        <w:rPr>
          <w:color w:val="262626"/>
          <w:sz w:val="28"/>
          <w:szCs w:val="28"/>
          <w:shd w:val="clear" w:color="auto" w:fill="FFFFFF"/>
        </w:rPr>
        <w:t> </w:t>
      </w:r>
      <w:r w:rsidR="00C8240F" w:rsidRPr="009A10F6">
        <w:rPr>
          <w:color w:val="262626"/>
          <w:sz w:val="28"/>
          <w:szCs w:val="28"/>
          <w:shd w:val="clear" w:color="auto" w:fill="FFFFFF"/>
        </w:rPr>
        <w:t>Б. Байтазиев, министр промышленност</w:t>
      </w:r>
      <w:r w:rsidR="009E4113" w:rsidRPr="009A10F6">
        <w:rPr>
          <w:color w:val="262626"/>
          <w:sz w:val="28"/>
          <w:szCs w:val="28"/>
          <w:shd w:val="clear" w:color="auto" w:fill="FFFFFF"/>
        </w:rPr>
        <w:t>и и</w:t>
      </w:r>
      <w:r w:rsidR="00C8240F" w:rsidRPr="009A10F6">
        <w:rPr>
          <w:color w:val="262626"/>
          <w:sz w:val="28"/>
          <w:szCs w:val="28"/>
          <w:shd w:val="clear" w:color="auto" w:fill="FFFFFF"/>
        </w:rPr>
        <w:t xml:space="preserve"> энергетики Чеченской Республики А.</w:t>
      </w:r>
      <w:r w:rsidR="00905016" w:rsidRPr="009A10F6">
        <w:rPr>
          <w:color w:val="262626"/>
          <w:sz w:val="28"/>
          <w:szCs w:val="28"/>
          <w:shd w:val="clear" w:color="auto" w:fill="FFFFFF"/>
        </w:rPr>
        <w:t> </w:t>
      </w:r>
      <w:r w:rsidR="00C8240F" w:rsidRPr="009A10F6">
        <w:rPr>
          <w:color w:val="262626"/>
          <w:sz w:val="28"/>
          <w:szCs w:val="28"/>
          <w:shd w:val="clear" w:color="auto" w:fill="FFFFFF"/>
        </w:rPr>
        <w:t>С. Хакимов, министр Чеченской Республики по делам молодежи И.</w:t>
      </w:r>
      <w:r w:rsidR="00905016" w:rsidRPr="009A10F6">
        <w:rPr>
          <w:color w:val="262626"/>
          <w:sz w:val="28"/>
          <w:szCs w:val="28"/>
          <w:shd w:val="clear" w:color="auto" w:fill="FFFFFF"/>
        </w:rPr>
        <w:t> </w:t>
      </w:r>
      <w:r w:rsidR="00C8240F" w:rsidRPr="009A10F6">
        <w:rPr>
          <w:color w:val="262626"/>
          <w:sz w:val="28"/>
          <w:szCs w:val="28"/>
          <w:shd w:val="clear" w:color="auto" w:fill="FFFFFF"/>
        </w:rPr>
        <w:t>М-Х. Ибрагимов и председатель комитета Правительства Чеченской Республики по предупреждению и ликвидации последствий чрезвычайных ситуаций А.</w:t>
      </w:r>
      <w:r w:rsidR="00905016" w:rsidRPr="009A10F6">
        <w:rPr>
          <w:color w:val="262626"/>
          <w:sz w:val="28"/>
          <w:szCs w:val="28"/>
          <w:shd w:val="clear" w:color="auto" w:fill="FFFFFF"/>
        </w:rPr>
        <w:t> </w:t>
      </w:r>
      <w:r w:rsidR="00C8240F" w:rsidRPr="009A10F6">
        <w:rPr>
          <w:color w:val="262626"/>
          <w:sz w:val="28"/>
          <w:szCs w:val="28"/>
          <w:shd w:val="clear" w:color="auto" w:fill="FFFFFF"/>
        </w:rPr>
        <w:t>Д. Абдуллаев.</w:t>
      </w:r>
    </w:p>
    <w:p w:rsidR="00C8240F" w:rsidRPr="009A10F6" w:rsidRDefault="008F4AAF" w:rsidP="00C8240F">
      <w:pPr>
        <w:jc w:val="both"/>
        <w:rPr>
          <w:color w:val="262626"/>
          <w:sz w:val="28"/>
          <w:szCs w:val="28"/>
          <w:shd w:val="clear" w:color="auto" w:fill="FFFFFF"/>
        </w:rPr>
      </w:pPr>
      <w:r w:rsidRPr="009A10F6">
        <w:rPr>
          <w:color w:val="262626"/>
          <w:sz w:val="28"/>
          <w:szCs w:val="28"/>
          <w:shd w:val="clear" w:color="auto" w:fill="FFFFFF"/>
        </w:rPr>
        <w:t xml:space="preserve">    </w:t>
      </w:r>
      <w:r w:rsidR="00C8240F" w:rsidRPr="009A10F6">
        <w:rPr>
          <w:color w:val="262626"/>
          <w:sz w:val="28"/>
          <w:szCs w:val="28"/>
          <w:shd w:val="clear" w:color="auto" w:fill="FFFFFF"/>
        </w:rPr>
        <w:t xml:space="preserve"> По итогам совещания М.</w:t>
      </w:r>
      <w:r w:rsidR="00905016" w:rsidRPr="009A10F6">
        <w:rPr>
          <w:color w:val="262626"/>
          <w:sz w:val="28"/>
          <w:szCs w:val="28"/>
          <w:shd w:val="clear" w:color="auto" w:fill="FFFFFF"/>
        </w:rPr>
        <w:t> </w:t>
      </w:r>
      <w:r w:rsidR="00C8240F" w:rsidRPr="009A10F6">
        <w:rPr>
          <w:color w:val="262626"/>
          <w:sz w:val="28"/>
          <w:szCs w:val="28"/>
          <w:shd w:val="clear" w:color="auto" w:fill="FFFFFF"/>
        </w:rPr>
        <w:t>М. Хучиев поручил Х.</w:t>
      </w:r>
      <w:r w:rsidR="00905016" w:rsidRPr="009A10F6">
        <w:rPr>
          <w:color w:val="262626"/>
          <w:sz w:val="28"/>
          <w:szCs w:val="28"/>
          <w:shd w:val="clear" w:color="auto" w:fill="FFFFFF"/>
        </w:rPr>
        <w:t> </w:t>
      </w:r>
      <w:r w:rsidR="00C8240F" w:rsidRPr="009A10F6">
        <w:rPr>
          <w:color w:val="262626"/>
          <w:sz w:val="28"/>
          <w:szCs w:val="28"/>
          <w:shd w:val="clear" w:color="auto" w:fill="FFFFFF"/>
        </w:rPr>
        <w:t xml:space="preserve">С. Хакимову и руководителям курируемых им </w:t>
      </w:r>
      <w:r w:rsidR="009E4113" w:rsidRPr="009A10F6">
        <w:rPr>
          <w:color w:val="262626"/>
          <w:sz w:val="28"/>
          <w:szCs w:val="28"/>
          <w:shd w:val="clear" w:color="auto" w:fill="FFFFFF"/>
        </w:rPr>
        <w:t>органов исполнительной власти Чеченской Республики</w:t>
      </w:r>
      <w:r w:rsidR="00C8240F" w:rsidRPr="009A10F6">
        <w:rPr>
          <w:color w:val="262626"/>
          <w:sz w:val="28"/>
          <w:szCs w:val="28"/>
          <w:shd w:val="clear" w:color="auto" w:fill="FFFFFF"/>
        </w:rPr>
        <w:t xml:space="preserve"> </w:t>
      </w:r>
      <w:r w:rsidR="009E4113" w:rsidRPr="009A10F6">
        <w:rPr>
          <w:color w:val="262626"/>
          <w:sz w:val="28"/>
          <w:szCs w:val="28"/>
          <w:shd w:val="clear" w:color="auto" w:fill="FFFFFF"/>
        </w:rPr>
        <w:t xml:space="preserve">проработать </w:t>
      </w:r>
      <w:r w:rsidR="00C8240F" w:rsidRPr="009A10F6">
        <w:rPr>
          <w:color w:val="262626"/>
          <w:sz w:val="28"/>
          <w:szCs w:val="28"/>
          <w:shd w:val="clear" w:color="auto" w:fill="FFFFFF"/>
        </w:rPr>
        <w:t xml:space="preserve">совместно с Министерством финансов Чеченской Республики и представить предложения по оптимизации расходов </w:t>
      </w:r>
      <w:r w:rsidR="009E4113" w:rsidRPr="009A10F6">
        <w:rPr>
          <w:color w:val="262626"/>
          <w:sz w:val="28"/>
          <w:szCs w:val="28"/>
          <w:shd w:val="clear" w:color="auto" w:fill="FFFFFF"/>
        </w:rPr>
        <w:t xml:space="preserve">республиканского бюджета </w:t>
      </w:r>
      <w:r w:rsidR="00C8240F" w:rsidRPr="009A10F6">
        <w:rPr>
          <w:color w:val="262626"/>
          <w:sz w:val="28"/>
          <w:szCs w:val="28"/>
          <w:shd w:val="clear" w:color="auto" w:fill="FFFFFF"/>
        </w:rPr>
        <w:t>на 2022 год.</w:t>
      </w:r>
    </w:p>
    <w:p w:rsidR="00C8240F" w:rsidRPr="009A10F6" w:rsidRDefault="009E4113" w:rsidP="00C8240F">
      <w:pPr>
        <w:ind w:firstLine="709"/>
        <w:jc w:val="both"/>
        <w:rPr>
          <w:color w:val="000000"/>
          <w:sz w:val="28"/>
          <w:szCs w:val="28"/>
          <w:shd w:val="clear" w:color="auto" w:fill="FFFFFF"/>
        </w:rPr>
      </w:pPr>
      <w:r w:rsidRPr="009A10F6">
        <w:rPr>
          <w:color w:val="262626"/>
          <w:sz w:val="28"/>
          <w:szCs w:val="28"/>
          <w:shd w:val="clear" w:color="auto" w:fill="FFFFFF"/>
        </w:rPr>
        <w:t xml:space="preserve">Также </w:t>
      </w:r>
      <w:r w:rsidR="00C8240F" w:rsidRPr="009A10F6">
        <w:rPr>
          <w:color w:val="262626"/>
          <w:sz w:val="28"/>
          <w:szCs w:val="28"/>
          <w:shd w:val="clear" w:color="auto" w:fill="FFFFFF"/>
        </w:rPr>
        <w:t>19 января 2022 года заместитель Председателя Пра</w:t>
      </w:r>
      <w:r w:rsidRPr="009A10F6">
        <w:rPr>
          <w:color w:val="262626"/>
          <w:sz w:val="28"/>
          <w:szCs w:val="28"/>
          <w:shd w:val="clear" w:color="auto" w:fill="FFFFFF"/>
        </w:rPr>
        <w:t>вительства Чеченской Республики -</w:t>
      </w:r>
      <w:r w:rsidR="00C8240F" w:rsidRPr="009A10F6">
        <w:rPr>
          <w:color w:val="262626"/>
          <w:sz w:val="28"/>
          <w:szCs w:val="28"/>
          <w:shd w:val="clear" w:color="auto" w:fill="FFFFFF"/>
        </w:rPr>
        <w:t xml:space="preserve"> министр финансов Чеченской Республики С.</w:t>
      </w:r>
      <w:r w:rsidR="00905016" w:rsidRPr="009A10F6">
        <w:rPr>
          <w:color w:val="262626"/>
          <w:sz w:val="28"/>
          <w:szCs w:val="28"/>
          <w:shd w:val="clear" w:color="auto" w:fill="FFFFFF"/>
        </w:rPr>
        <w:t> </w:t>
      </w:r>
      <w:r w:rsidR="00C8240F" w:rsidRPr="009A10F6">
        <w:rPr>
          <w:color w:val="262626"/>
          <w:sz w:val="28"/>
          <w:szCs w:val="28"/>
          <w:shd w:val="clear" w:color="auto" w:fill="FFFFFF"/>
        </w:rPr>
        <w:t>Х. Тагаев принял участие в совещании под руководством Председателя Правительства Чеченской Республики М.</w:t>
      </w:r>
      <w:r w:rsidR="00905016" w:rsidRPr="009A10F6">
        <w:rPr>
          <w:color w:val="262626"/>
          <w:sz w:val="28"/>
          <w:szCs w:val="28"/>
          <w:shd w:val="clear" w:color="auto" w:fill="FFFFFF"/>
        </w:rPr>
        <w:t> </w:t>
      </w:r>
      <w:r w:rsidR="00C8240F" w:rsidRPr="009A10F6">
        <w:rPr>
          <w:color w:val="262626"/>
          <w:sz w:val="28"/>
          <w:szCs w:val="28"/>
          <w:shd w:val="clear" w:color="auto" w:fill="FFFFFF"/>
        </w:rPr>
        <w:t>М. Хучиев</w:t>
      </w:r>
      <w:r w:rsidRPr="009A10F6">
        <w:rPr>
          <w:color w:val="262626"/>
          <w:sz w:val="28"/>
          <w:szCs w:val="28"/>
          <w:shd w:val="clear" w:color="auto" w:fill="FFFFFF"/>
        </w:rPr>
        <w:t>а по вопросам корректировки и реализации планов социально-экономического развития республики в связи с объявлением Главой Чеченской Республики Р.</w:t>
      </w:r>
      <w:r w:rsidR="00905016" w:rsidRPr="009A10F6">
        <w:rPr>
          <w:color w:val="262626"/>
          <w:sz w:val="28"/>
          <w:szCs w:val="28"/>
          <w:shd w:val="clear" w:color="auto" w:fill="FFFFFF"/>
        </w:rPr>
        <w:t> </w:t>
      </w:r>
      <w:r w:rsidRPr="009A10F6">
        <w:rPr>
          <w:color w:val="262626"/>
          <w:sz w:val="28"/>
          <w:szCs w:val="28"/>
          <w:shd w:val="clear" w:color="auto" w:fill="FFFFFF"/>
        </w:rPr>
        <w:t>А. </w:t>
      </w:r>
      <w:r w:rsidR="00C8240F" w:rsidRPr="009A10F6">
        <w:rPr>
          <w:color w:val="262626"/>
          <w:sz w:val="28"/>
          <w:szCs w:val="28"/>
          <w:shd w:val="clear" w:color="auto" w:fill="FFFFFF"/>
        </w:rPr>
        <w:t>Кадыровым 2022 год</w:t>
      </w:r>
      <w:r w:rsidRPr="009A10F6">
        <w:rPr>
          <w:color w:val="262626"/>
          <w:sz w:val="28"/>
          <w:szCs w:val="28"/>
          <w:shd w:val="clear" w:color="auto" w:fill="FFFFFF"/>
        </w:rPr>
        <w:t>а</w:t>
      </w:r>
      <w:r w:rsidR="00C8240F" w:rsidRPr="009A10F6">
        <w:rPr>
          <w:color w:val="262626"/>
          <w:sz w:val="28"/>
          <w:szCs w:val="28"/>
          <w:shd w:val="clear" w:color="auto" w:fill="FFFFFF"/>
        </w:rPr>
        <w:t xml:space="preserve"> го</w:t>
      </w:r>
      <w:r w:rsidRPr="009A10F6">
        <w:rPr>
          <w:color w:val="262626"/>
          <w:sz w:val="28"/>
          <w:szCs w:val="28"/>
          <w:shd w:val="clear" w:color="auto" w:fill="FFFFFF"/>
        </w:rPr>
        <w:t>дом промышленности и инвестиций</w:t>
      </w:r>
      <w:r w:rsidR="00C8240F" w:rsidRPr="009A10F6">
        <w:rPr>
          <w:color w:val="262626"/>
          <w:sz w:val="28"/>
          <w:szCs w:val="28"/>
          <w:shd w:val="clear" w:color="auto" w:fill="FFFFFF"/>
        </w:rPr>
        <w:t>. В ходе совещания М.</w:t>
      </w:r>
      <w:r w:rsidR="00905016" w:rsidRPr="009A10F6">
        <w:rPr>
          <w:color w:val="262626"/>
          <w:sz w:val="28"/>
          <w:szCs w:val="28"/>
          <w:shd w:val="clear" w:color="auto" w:fill="FFFFFF"/>
        </w:rPr>
        <w:t> </w:t>
      </w:r>
      <w:r w:rsidR="00C8240F" w:rsidRPr="009A10F6">
        <w:rPr>
          <w:color w:val="262626"/>
          <w:sz w:val="28"/>
          <w:szCs w:val="28"/>
          <w:shd w:val="clear" w:color="auto" w:fill="FFFFFF"/>
        </w:rPr>
        <w:t xml:space="preserve">М. Хучиевым </w:t>
      </w:r>
      <w:r w:rsidRPr="009A10F6">
        <w:rPr>
          <w:color w:val="262626"/>
          <w:sz w:val="28"/>
          <w:szCs w:val="28"/>
          <w:shd w:val="clear" w:color="auto" w:fill="FFFFFF"/>
        </w:rPr>
        <w:t>даны конкретные поручения</w:t>
      </w:r>
      <w:r w:rsidR="00C8240F" w:rsidRPr="009A10F6">
        <w:rPr>
          <w:color w:val="262626"/>
          <w:sz w:val="28"/>
          <w:szCs w:val="28"/>
          <w:shd w:val="clear" w:color="auto" w:fill="FFFFFF"/>
        </w:rPr>
        <w:t xml:space="preserve"> ответственным лицам </w:t>
      </w:r>
      <w:r w:rsidRPr="009A10F6">
        <w:rPr>
          <w:color w:val="262626"/>
          <w:sz w:val="28"/>
          <w:szCs w:val="28"/>
          <w:shd w:val="clear" w:color="auto" w:fill="FFFFFF"/>
        </w:rPr>
        <w:t>по</w:t>
      </w:r>
      <w:r w:rsidR="00C8240F" w:rsidRPr="009A10F6">
        <w:rPr>
          <w:color w:val="262626"/>
          <w:sz w:val="28"/>
          <w:szCs w:val="28"/>
          <w:shd w:val="clear" w:color="auto" w:fill="FFFFFF"/>
        </w:rPr>
        <w:t xml:space="preserve"> решени</w:t>
      </w:r>
      <w:r w:rsidRPr="009A10F6">
        <w:rPr>
          <w:color w:val="262626"/>
          <w:sz w:val="28"/>
          <w:szCs w:val="28"/>
          <w:shd w:val="clear" w:color="auto" w:fill="FFFFFF"/>
        </w:rPr>
        <w:t>ю</w:t>
      </w:r>
      <w:r w:rsidR="00C8240F" w:rsidRPr="009A10F6">
        <w:rPr>
          <w:color w:val="262626"/>
          <w:sz w:val="28"/>
          <w:szCs w:val="28"/>
          <w:shd w:val="clear" w:color="auto" w:fill="FFFFFF"/>
        </w:rPr>
        <w:t xml:space="preserve"> </w:t>
      </w:r>
      <w:r w:rsidRPr="009A10F6">
        <w:rPr>
          <w:color w:val="262626"/>
          <w:sz w:val="28"/>
          <w:szCs w:val="28"/>
          <w:shd w:val="clear" w:color="auto" w:fill="FFFFFF"/>
        </w:rPr>
        <w:t>задач, связанных</w:t>
      </w:r>
      <w:r w:rsidR="00C8240F" w:rsidRPr="009A10F6">
        <w:rPr>
          <w:color w:val="262626"/>
          <w:sz w:val="28"/>
          <w:szCs w:val="28"/>
          <w:shd w:val="clear" w:color="auto" w:fill="FFFFFF"/>
        </w:rPr>
        <w:t xml:space="preserve"> </w:t>
      </w:r>
      <w:r w:rsidRPr="009A10F6">
        <w:rPr>
          <w:color w:val="262626"/>
          <w:sz w:val="28"/>
          <w:szCs w:val="28"/>
          <w:shd w:val="clear" w:color="auto" w:fill="FFFFFF"/>
        </w:rPr>
        <w:t>с развитием</w:t>
      </w:r>
      <w:r w:rsidR="00C8240F" w:rsidRPr="009A10F6">
        <w:rPr>
          <w:color w:val="262626"/>
          <w:sz w:val="28"/>
          <w:szCs w:val="28"/>
          <w:shd w:val="clear" w:color="auto" w:fill="FFFFFF"/>
        </w:rPr>
        <w:t xml:space="preserve"> промышленности и реализации инвестиционных проектов</w:t>
      </w:r>
      <w:r w:rsidRPr="009A10F6">
        <w:rPr>
          <w:color w:val="262626"/>
          <w:sz w:val="28"/>
          <w:szCs w:val="28"/>
          <w:shd w:val="clear" w:color="auto" w:fill="FFFFFF"/>
        </w:rPr>
        <w:t xml:space="preserve"> в республике</w:t>
      </w:r>
      <w:r w:rsidR="00C8240F" w:rsidRPr="009A10F6">
        <w:rPr>
          <w:color w:val="262626"/>
          <w:sz w:val="28"/>
          <w:szCs w:val="28"/>
          <w:shd w:val="clear" w:color="auto" w:fill="FFFFFF"/>
        </w:rPr>
        <w:t>.</w:t>
      </w:r>
    </w:p>
    <w:p w:rsidR="003E1345" w:rsidRPr="009A10F6" w:rsidRDefault="00C8240F" w:rsidP="00C8240F">
      <w:pPr>
        <w:ind w:firstLine="709"/>
        <w:jc w:val="both"/>
        <w:rPr>
          <w:color w:val="262626"/>
          <w:sz w:val="28"/>
          <w:szCs w:val="28"/>
          <w:shd w:val="clear" w:color="auto" w:fill="FFFFFF"/>
        </w:rPr>
      </w:pPr>
      <w:r w:rsidRPr="009A10F6">
        <w:rPr>
          <w:color w:val="262626"/>
          <w:sz w:val="28"/>
          <w:szCs w:val="28"/>
          <w:shd w:val="clear" w:color="auto" w:fill="FFFFFF"/>
        </w:rPr>
        <w:t>20 января 2022 года заместитель Председателя Пра</w:t>
      </w:r>
      <w:r w:rsidR="003E1345" w:rsidRPr="009A10F6">
        <w:rPr>
          <w:color w:val="262626"/>
          <w:sz w:val="28"/>
          <w:szCs w:val="28"/>
          <w:shd w:val="clear" w:color="auto" w:fill="FFFFFF"/>
        </w:rPr>
        <w:t xml:space="preserve">вительства Чеченской Республики - </w:t>
      </w:r>
      <w:r w:rsidRPr="009A10F6">
        <w:rPr>
          <w:color w:val="262626"/>
          <w:sz w:val="28"/>
          <w:szCs w:val="28"/>
          <w:shd w:val="clear" w:color="auto" w:fill="FFFFFF"/>
        </w:rPr>
        <w:t>министр финансов Чеченской Республики С.</w:t>
      </w:r>
      <w:r w:rsidR="00905016" w:rsidRPr="009A10F6">
        <w:rPr>
          <w:color w:val="262626"/>
          <w:sz w:val="28"/>
          <w:szCs w:val="28"/>
          <w:shd w:val="clear" w:color="auto" w:fill="FFFFFF"/>
        </w:rPr>
        <w:t> </w:t>
      </w:r>
      <w:r w:rsidRPr="009A10F6">
        <w:rPr>
          <w:color w:val="262626"/>
          <w:sz w:val="28"/>
          <w:szCs w:val="28"/>
          <w:shd w:val="clear" w:color="auto" w:fill="FFFFFF"/>
        </w:rPr>
        <w:t>Х. Тагаев принял участи</w:t>
      </w:r>
      <w:r w:rsidR="003E1345" w:rsidRPr="009A10F6">
        <w:rPr>
          <w:color w:val="262626"/>
          <w:sz w:val="28"/>
          <w:szCs w:val="28"/>
          <w:shd w:val="clear" w:color="auto" w:fill="FFFFFF"/>
        </w:rPr>
        <w:t>е в заседании президиума штаба П</w:t>
      </w:r>
      <w:r w:rsidRPr="009A10F6">
        <w:rPr>
          <w:color w:val="262626"/>
          <w:sz w:val="28"/>
          <w:szCs w:val="28"/>
          <w:shd w:val="clear" w:color="auto" w:fill="FFFFFF"/>
        </w:rPr>
        <w:t>равительственной комиссии по региональному развитию Российской Федерации, про</w:t>
      </w:r>
      <w:r w:rsidR="003E1345" w:rsidRPr="009A10F6">
        <w:rPr>
          <w:color w:val="262626"/>
          <w:sz w:val="28"/>
          <w:szCs w:val="28"/>
          <w:shd w:val="clear" w:color="auto" w:fill="FFFFFF"/>
        </w:rPr>
        <w:t>шедшем</w:t>
      </w:r>
      <w:r w:rsidRPr="009A10F6">
        <w:rPr>
          <w:color w:val="262626"/>
          <w:sz w:val="28"/>
          <w:szCs w:val="28"/>
          <w:shd w:val="clear" w:color="auto" w:fill="FFFFFF"/>
        </w:rPr>
        <w:t xml:space="preserve"> в формате вид</w:t>
      </w:r>
      <w:r w:rsidR="003E1345" w:rsidRPr="009A10F6">
        <w:rPr>
          <w:color w:val="262626"/>
          <w:sz w:val="28"/>
          <w:szCs w:val="28"/>
          <w:shd w:val="clear" w:color="auto" w:fill="FFFFFF"/>
        </w:rPr>
        <w:t>еоконференции под руководством З</w:t>
      </w:r>
      <w:r w:rsidRPr="009A10F6">
        <w:rPr>
          <w:color w:val="262626"/>
          <w:sz w:val="28"/>
          <w:szCs w:val="28"/>
          <w:shd w:val="clear" w:color="auto" w:fill="FFFFFF"/>
        </w:rPr>
        <w:t xml:space="preserve">аместителя Председателя Правительства Российской Федерации М.Ш. </w:t>
      </w:r>
      <w:r w:rsidR="003E1345" w:rsidRPr="009A10F6">
        <w:rPr>
          <w:color w:val="262626"/>
          <w:sz w:val="28"/>
          <w:szCs w:val="28"/>
          <w:shd w:val="clear" w:color="auto" w:fill="FFFFFF"/>
        </w:rPr>
        <w:t>Хуснуллина. На заседании комиссии подведены</w:t>
      </w:r>
      <w:r w:rsidRPr="009A10F6">
        <w:rPr>
          <w:color w:val="262626"/>
          <w:sz w:val="28"/>
          <w:szCs w:val="28"/>
          <w:shd w:val="clear" w:color="auto" w:fill="FFFFFF"/>
        </w:rPr>
        <w:t xml:space="preserve"> итоги реализации </w:t>
      </w:r>
      <w:r w:rsidR="003E1345" w:rsidRPr="009A10F6">
        <w:rPr>
          <w:color w:val="262626"/>
          <w:sz w:val="28"/>
          <w:szCs w:val="28"/>
          <w:shd w:val="clear" w:color="auto" w:fill="FFFFFF"/>
        </w:rPr>
        <w:t xml:space="preserve">в 2021 году </w:t>
      </w:r>
      <w:r w:rsidRPr="009A10F6">
        <w:rPr>
          <w:color w:val="262626"/>
          <w:sz w:val="28"/>
          <w:szCs w:val="28"/>
          <w:shd w:val="clear" w:color="auto" w:fill="FFFFFF"/>
        </w:rPr>
        <w:t xml:space="preserve">мероприятий по дорожному строительству, </w:t>
      </w:r>
      <w:r w:rsidR="003E1345" w:rsidRPr="009A10F6">
        <w:rPr>
          <w:color w:val="262626"/>
          <w:sz w:val="28"/>
          <w:szCs w:val="28"/>
          <w:shd w:val="clear" w:color="auto" w:fill="FFFFFF"/>
        </w:rPr>
        <w:t xml:space="preserve">ход реализации интеллектуальных транспортных систем в субъектах Российской Федерации, </w:t>
      </w:r>
      <w:r w:rsidRPr="009A10F6">
        <w:rPr>
          <w:color w:val="262626"/>
          <w:sz w:val="28"/>
          <w:szCs w:val="28"/>
          <w:shd w:val="clear" w:color="auto" w:fill="FFFFFF"/>
        </w:rPr>
        <w:t>а также достижени</w:t>
      </w:r>
      <w:r w:rsidR="003E1345" w:rsidRPr="009A10F6">
        <w:rPr>
          <w:color w:val="262626"/>
          <w:sz w:val="28"/>
          <w:szCs w:val="28"/>
          <w:shd w:val="clear" w:color="auto" w:fill="FFFFFF"/>
        </w:rPr>
        <w:t>е</w:t>
      </w:r>
      <w:r w:rsidRPr="009A10F6">
        <w:rPr>
          <w:color w:val="262626"/>
          <w:sz w:val="28"/>
          <w:szCs w:val="28"/>
          <w:shd w:val="clear" w:color="auto" w:fill="FFFFFF"/>
        </w:rPr>
        <w:t xml:space="preserve"> </w:t>
      </w:r>
      <w:r w:rsidR="003E1345" w:rsidRPr="009A10F6">
        <w:rPr>
          <w:color w:val="262626"/>
          <w:sz w:val="28"/>
          <w:szCs w:val="28"/>
          <w:shd w:val="clear" w:color="auto" w:fill="FFFFFF"/>
        </w:rPr>
        <w:t xml:space="preserve">целевых </w:t>
      </w:r>
      <w:r w:rsidRPr="009A10F6">
        <w:rPr>
          <w:color w:val="262626"/>
          <w:sz w:val="28"/>
          <w:szCs w:val="28"/>
          <w:shd w:val="clear" w:color="auto" w:fill="FFFFFF"/>
        </w:rPr>
        <w:t xml:space="preserve">показателей </w:t>
      </w:r>
      <w:r w:rsidR="003E1345" w:rsidRPr="009A10F6">
        <w:rPr>
          <w:color w:val="262626"/>
          <w:sz w:val="28"/>
          <w:szCs w:val="28"/>
          <w:shd w:val="clear" w:color="auto" w:fill="FFFFFF"/>
        </w:rPr>
        <w:t xml:space="preserve">по </w:t>
      </w:r>
      <w:r w:rsidRPr="009A10F6">
        <w:rPr>
          <w:color w:val="262626"/>
          <w:sz w:val="28"/>
          <w:szCs w:val="28"/>
          <w:shd w:val="clear" w:color="auto" w:fill="FFFFFF"/>
        </w:rPr>
        <w:t>строительств</w:t>
      </w:r>
      <w:r w:rsidR="003E1345" w:rsidRPr="009A10F6">
        <w:rPr>
          <w:color w:val="262626"/>
          <w:sz w:val="28"/>
          <w:szCs w:val="28"/>
          <w:shd w:val="clear" w:color="auto" w:fill="FFFFFF"/>
        </w:rPr>
        <w:t>у</w:t>
      </w:r>
      <w:r w:rsidRPr="009A10F6">
        <w:rPr>
          <w:color w:val="262626"/>
          <w:sz w:val="28"/>
          <w:szCs w:val="28"/>
          <w:shd w:val="clear" w:color="auto" w:fill="FFFFFF"/>
        </w:rPr>
        <w:t xml:space="preserve"> дорог в 2021 году. </w:t>
      </w:r>
      <w:r w:rsidR="003E1345" w:rsidRPr="009A10F6">
        <w:rPr>
          <w:color w:val="262626"/>
          <w:sz w:val="28"/>
          <w:szCs w:val="28"/>
          <w:shd w:val="clear" w:color="auto" w:fill="FFFFFF"/>
        </w:rPr>
        <w:t>Необходимо</w:t>
      </w:r>
      <w:r w:rsidR="008F4AAF" w:rsidRPr="009A10F6">
        <w:rPr>
          <w:color w:val="262626"/>
          <w:sz w:val="28"/>
          <w:szCs w:val="28"/>
          <w:shd w:val="clear" w:color="auto" w:fill="FFFFFF"/>
        </w:rPr>
        <w:t xml:space="preserve"> </w:t>
      </w:r>
      <w:r w:rsidRPr="009A10F6">
        <w:rPr>
          <w:color w:val="262626"/>
          <w:sz w:val="28"/>
          <w:szCs w:val="28"/>
          <w:shd w:val="clear" w:color="auto" w:fill="FFFFFF"/>
        </w:rPr>
        <w:t xml:space="preserve">отметить, что Чеченская Республика </w:t>
      </w:r>
      <w:r w:rsidR="003E1345" w:rsidRPr="009A10F6">
        <w:rPr>
          <w:color w:val="262626"/>
          <w:sz w:val="28"/>
          <w:szCs w:val="28"/>
          <w:shd w:val="clear" w:color="auto" w:fill="FFFFFF"/>
        </w:rPr>
        <w:t xml:space="preserve">по итогам 2021 года </w:t>
      </w:r>
      <w:r w:rsidRPr="009A10F6">
        <w:rPr>
          <w:color w:val="262626"/>
          <w:sz w:val="28"/>
          <w:szCs w:val="28"/>
          <w:shd w:val="clear" w:color="auto" w:fill="FFFFFF"/>
        </w:rPr>
        <w:t>в</w:t>
      </w:r>
      <w:r w:rsidR="003E1345" w:rsidRPr="009A10F6">
        <w:rPr>
          <w:color w:val="262626"/>
          <w:sz w:val="28"/>
          <w:szCs w:val="28"/>
          <w:shd w:val="clear" w:color="auto" w:fill="FFFFFF"/>
        </w:rPr>
        <w:t>ошла в группу</w:t>
      </w:r>
      <w:r w:rsidRPr="009A10F6">
        <w:rPr>
          <w:color w:val="262626"/>
          <w:sz w:val="28"/>
          <w:szCs w:val="28"/>
          <w:shd w:val="clear" w:color="auto" w:fill="FFFFFF"/>
        </w:rPr>
        <w:t xml:space="preserve"> лидеров по кассовому исполнению </w:t>
      </w:r>
      <w:r w:rsidR="003E1345" w:rsidRPr="009A10F6">
        <w:rPr>
          <w:color w:val="262626"/>
          <w:sz w:val="28"/>
          <w:szCs w:val="28"/>
          <w:shd w:val="clear" w:color="auto" w:fill="FFFFFF"/>
        </w:rPr>
        <w:t xml:space="preserve">расходов на реализацию </w:t>
      </w:r>
      <w:r w:rsidRPr="009A10F6">
        <w:rPr>
          <w:color w:val="262626"/>
          <w:sz w:val="28"/>
          <w:szCs w:val="28"/>
          <w:shd w:val="clear" w:color="auto" w:fill="FFFFFF"/>
        </w:rPr>
        <w:t xml:space="preserve">национального проекта </w:t>
      </w:r>
      <w:r w:rsidR="003E1345" w:rsidRPr="009A10F6">
        <w:rPr>
          <w:color w:val="262626"/>
          <w:sz w:val="28"/>
          <w:szCs w:val="28"/>
          <w:shd w:val="clear" w:color="auto" w:fill="FFFFFF"/>
        </w:rPr>
        <w:t>«Б</w:t>
      </w:r>
      <w:r w:rsidRPr="009A10F6">
        <w:rPr>
          <w:color w:val="262626"/>
          <w:sz w:val="28"/>
          <w:szCs w:val="28"/>
          <w:shd w:val="clear" w:color="auto" w:fill="FFFFFF"/>
        </w:rPr>
        <w:t>езопасные и ка</w:t>
      </w:r>
      <w:r w:rsidR="003E1345" w:rsidRPr="009A10F6">
        <w:rPr>
          <w:color w:val="262626"/>
          <w:sz w:val="28"/>
          <w:szCs w:val="28"/>
          <w:shd w:val="clear" w:color="auto" w:fill="FFFFFF"/>
        </w:rPr>
        <w:t>чественные автомобильные дороги»</w:t>
      </w:r>
      <w:r w:rsidRPr="009A10F6">
        <w:rPr>
          <w:color w:val="262626"/>
          <w:sz w:val="28"/>
          <w:szCs w:val="28"/>
          <w:shd w:val="clear" w:color="auto" w:fill="FFFFFF"/>
        </w:rPr>
        <w:t xml:space="preserve">. </w:t>
      </w:r>
    </w:p>
    <w:p w:rsidR="003E1345" w:rsidRPr="009A10F6" w:rsidRDefault="003E1345" w:rsidP="00C8240F">
      <w:pPr>
        <w:ind w:firstLine="709"/>
        <w:jc w:val="both"/>
        <w:rPr>
          <w:color w:val="262626"/>
          <w:sz w:val="28"/>
          <w:szCs w:val="28"/>
          <w:shd w:val="clear" w:color="auto" w:fill="FFFFFF"/>
        </w:rPr>
      </w:pPr>
      <w:r w:rsidRPr="009A10F6">
        <w:rPr>
          <w:color w:val="262626"/>
          <w:sz w:val="28"/>
          <w:szCs w:val="28"/>
          <w:shd w:val="clear" w:color="auto" w:fill="FFFFFF"/>
        </w:rPr>
        <w:t>Также</w:t>
      </w:r>
      <w:r w:rsidR="00C8240F" w:rsidRPr="009A10F6">
        <w:rPr>
          <w:color w:val="262626"/>
          <w:sz w:val="28"/>
          <w:szCs w:val="28"/>
          <w:shd w:val="clear" w:color="auto" w:fill="FFFFFF"/>
        </w:rPr>
        <w:t xml:space="preserve"> 20 января 2022 года заместитель Председателя Правительства Чеченской Республики - министр финансов Чеченской Республики С.</w:t>
      </w:r>
      <w:r w:rsidR="00905016" w:rsidRPr="009A10F6">
        <w:rPr>
          <w:color w:val="262626"/>
          <w:sz w:val="28"/>
          <w:szCs w:val="28"/>
          <w:shd w:val="clear" w:color="auto" w:fill="FFFFFF"/>
        </w:rPr>
        <w:t> Х. Тагаев</w:t>
      </w:r>
      <w:r w:rsidR="00C8240F" w:rsidRPr="009A10F6">
        <w:rPr>
          <w:color w:val="262626"/>
          <w:sz w:val="28"/>
          <w:szCs w:val="28"/>
          <w:shd w:val="clear" w:color="auto" w:fill="FFFFFF"/>
        </w:rPr>
        <w:t xml:space="preserve"> </w:t>
      </w:r>
      <w:r w:rsidRPr="009A10F6">
        <w:rPr>
          <w:color w:val="262626"/>
          <w:sz w:val="28"/>
          <w:szCs w:val="28"/>
          <w:shd w:val="clear" w:color="auto" w:fill="FFFFFF"/>
        </w:rPr>
        <w:t>совместно</w:t>
      </w:r>
      <w:r w:rsidR="00C8240F" w:rsidRPr="009A10F6">
        <w:rPr>
          <w:color w:val="262626"/>
          <w:sz w:val="28"/>
          <w:szCs w:val="28"/>
          <w:shd w:val="clear" w:color="auto" w:fill="FFFFFF"/>
        </w:rPr>
        <w:t xml:space="preserve"> с членами Оперативного штаба по недопущению завоза и распространения коронавирусной инфекции на территории Чеченской Республики принял участие в совещании в Правительстве Чеченской Республики в режиме видеокон</w:t>
      </w:r>
      <w:r w:rsidRPr="009A10F6">
        <w:rPr>
          <w:color w:val="262626"/>
          <w:sz w:val="28"/>
          <w:szCs w:val="28"/>
          <w:shd w:val="clear" w:color="auto" w:fill="FFFFFF"/>
        </w:rPr>
        <w:t>ференции под председательством п</w:t>
      </w:r>
      <w:r w:rsidR="00C8240F" w:rsidRPr="009A10F6">
        <w:rPr>
          <w:color w:val="262626"/>
          <w:sz w:val="28"/>
          <w:szCs w:val="28"/>
          <w:shd w:val="clear" w:color="auto" w:fill="FFFFFF"/>
        </w:rPr>
        <w:t xml:space="preserve">олномочного представителя Президента Российской Федерации в Северо-Кавказском Федеральном округе </w:t>
      </w:r>
      <w:r w:rsidR="00C8240F" w:rsidRPr="009A10F6">
        <w:rPr>
          <w:color w:val="262626"/>
          <w:sz w:val="28"/>
          <w:szCs w:val="28"/>
          <w:shd w:val="clear" w:color="auto" w:fill="FFFFFF"/>
        </w:rPr>
        <w:lastRenderedPageBreak/>
        <w:t>Ю.</w:t>
      </w:r>
      <w:r w:rsidR="00905016" w:rsidRPr="009A10F6">
        <w:rPr>
          <w:color w:val="262626"/>
          <w:sz w:val="28"/>
          <w:szCs w:val="28"/>
          <w:shd w:val="clear" w:color="auto" w:fill="FFFFFF"/>
        </w:rPr>
        <w:t> </w:t>
      </w:r>
      <w:r w:rsidR="00C8240F" w:rsidRPr="009A10F6">
        <w:rPr>
          <w:color w:val="262626"/>
          <w:sz w:val="28"/>
          <w:szCs w:val="28"/>
          <w:shd w:val="clear" w:color="auto" w:fill="FFFFFF"/>
        </w:rPr>
        <w:t xml:space="preserve">Я. Чайки. </w:t>
      </w:r>
      <w:r w:rsidRPr="009A10F6">
        <w:rPr>
          <w:color w:val="262626"/>
          <w:sz w:val="28"/>
          <w:szCs w:val="28"/>
          <w:shd w:val="clear" w:color="auto" w:fill="FFFFFF"/>
        </w:rPr>
        <w:t>На совещании о</w:t>
      </w:r>
      <w:r w:rsidR="00C8240F" w:rsidRPr="009A10F6">
        <w:rPr>
          <w:color w:val="262626"/>
          <w:sz w:val="28"/>
          <w:szCs w:val="28"/>
          <w:shd w:val="clear" w:color="auto" w:fill="FFFFFF"/>
        </w:rPr>
        <w:t>бсу</w:t>
      </w:r>
      <w:r w:rsidRPr="009A10F6">
        <w:rPr>
          <w:color w:val="262626"/>
          <w:sz w:val="28"/>
          <w:szCs w:val="28"/>
          <w:shd w:val="clear" w:color="auto" w:fill="FFFFFF"/>
        </w:rPr>
        <w:t>ждались вопросы санитарно-эпидемиологической ситуации</w:t>
      </w:r>
      <w:r w:rsidR="00C8240F" w:rsidRPr="009A10F6">
        <w:rPr>
          <w:color w:val="262626"/>
          <w:sz w:val="28"/>
          <w:szCs w:val="28"/>
          <w:shd w:val="clear" w:color="auto" w:fill="FFFFFF"/>
        </w:rPr>
        <w:t xml:space="preserve"> в Северо-Кавказском федеральном округе и </w:t>
      </w:r>
      <w:r w:rsidRPr="009A10F6">
        <w:rPr>
          <w:color w:val="262626"/>
          <w:sz w:val="28"/>
          <w:szCs w:val="28"/>
          <w:shd w:val="clear" w:color="auto" w:fill="FFFFFF"/>
        </w:rPr>
        <w:t>дополнительным мерам</w:t>
      </w:r>
      <w:r w:rsidR="00C8240F" w:rsidRPr="009A10F6">
        <w:rPr>
          <w:color w:val="262626"/>
          <w:sz w:val="28"/>
          <w:szCs w:val="28"/>
          <w:shd w:val="clear" w:color="auto" w:fill="FFFFFF"/>
        </w:rPr>
        <w:t xml:space="preserve"> по противодействию распространения но</w:t>
      </w:r>
      <w:r w:rsidR="00905016" w:rsidRPr="009A10F6">
        <w:rPr>
          <w:color w:val="262626"/>
          <w:sz w:val="28"/>
          <w:szCs w:val="28"/>
          <w:shd w:val="clear" w:color="auto" w:fill="FFFFFF"/>
        </w:rPr>
        <w:t>вой коронавирусной инфекции.</w:t>
      </w:r>
    </w:p>
    <w:p w:rsidR="00C8240F" w:rsidRPr="009A10F6" w:rsidRDefault="003E1345" w:rsidP="00C8240F">
      <w:pPr>
        <w:ind w:firstLine="709"/>
        <w:jc w:val="both"/>
        <w:rPr>
          <w:color w:val="262626"/>
          <w:sz w:val="28"/>
          <w:szCs w:val="28"/>
          <w:shd w:val="clear" w:color="auto" w:fill="FFFFFF"/>
        </w:rPr>
      </w:pPr>
      <w:r w:rsidRPr="009A10F6">
        <w:rPr>
          <w:color w:val="262626"/>
          <w:sz w:val="28"/>
          <w:szCs w:val="28"/>
          <w:shd w:val="clear" w:color="auto" w:fill="FFFFFF"/>
        </w:rPr>
        <w:t>По результатам</w:t>
      </w:r>
      <w:r w:rsidR="00C8240F" w:rsidRPr="009A10F6">
        <w:rPr>
          <w:color w:val="262626"/>
          <w:sz w:val="28"/>
          <w:szCs w:val="28"/>
          <w:shd w:val="clear" w:color="auto" w:fill="FFFFFF"/>
        </w:rPr>
        <w:t xml:space="preserve"> </w:t>
      </w:r>
      <w:r w:rsidRPr="009A10F6">
        <w:rPr>
          <w:color w:val="262626"/>
          <w:sz w:val="28"/>
          <w:szCs w:val="28"/>
          <w:shd w:val="clear" w:color="auto" w:fill="FFFFFF"/>
        </w:rPr>
        <w:t xml:space="preserve">совещания </w:t>
      </w:r>
      <w:r w:rsidR="00C8240F" w:rsidRPr="009A10F6">
        <w:rPr>
          <w:color w:val="262626"/>
          <w:sz w:val="28"/>
          <w:szCs w:val="28"/>
          <w:shd w:val="clear" w:color="auto" w:fill="FFFFFF"/>
        </w:rPr>
        <w:t xml:space="preserve">регионам </w:t>
      </w:r>
      <w:r w:rsidRPr="009A10F6">
        <w:rPr>
          <w:color w:val="262626"/>
          <w:sz w:val="28"/>
          <w:szCs w:val="28"/>
          <w:shd w:val="clear" w:color="auto" w:fill="FFFFFF"/>
        </w:rPr>
        <w:t xml:space="preserve">поручено </w:t>
      </w:r>
      <w:r w:rsidR="00C8240F" w:rsidRPr="009A10F6">
        <w:rPr>
          <w:color w:val="262626"/>
          <w:sz w:val="28"/>
          <w:szCs w:val="28"/>
          <w:shd w:val="clear" w:color="auto" w:fill="FFFFFF"/>
        </w:rPr>
        <w:t xml:space="preserve">организовать </w:t>
      </w:r>
      <w:r w:rsidR="009D2BD9" w:rsidRPr="009A10F6">
        <w:rPr>
          <w:color w:val="262626"/>
          <w:sz w:val="28"/>
          <w:szCs w:val="28"/>
          <w:shd w:val="clear" w:color="auto" w:fill="FFFFFF"/>
        </w:rPr>
        <w:t xml:space="preserve">на постоянной основе </w:t>
      </w:r>
      <w:r w:rsidR="00C8240F" w:rsidRPr="009A10F6">
        <w:rPr>
          <w:color w:val="262626"/>
          <w:sz w:val="28"/>
          <w:szCs w:val="28"/>
          <w:shd w:val="clear" w:color="auto" w:fill="FFFFFF"/>
        </w:rPr>
        <w:t xml:space="preserve">контроль за соблюдением </w:t>
      </w:r>
      <w:r w:rsidR="009D2BD9" w:rsidRPr="009A10F6">
        <w:rPr>
          <w:color w:val="262626"/>
          <w:sz w:val="28"/>
          <w:szCs w:val="28"/>
          <w:shd w:val="clear" w:color="auto" w:fill="FFFFFF"/>
        </w:rPr>
        <w:t>установленных ограничительных мер</w:t>
      </w:r>
      <w:r w:rsidR="00C8240F" w:rsidRPr="009A10F6">
        <w:rPr>
          <w:color w:val="262626"/>
          <w:sz w:val="28"/>
          <w:szCs w:val="28"/>
          <w:shd w:val="clear" w:color="auto" w:fill="FFFFFF"/>
        </w:rPr>
        <w:t>, усилить контроль за соблюдением санитарных требований в мест</w:t>
      </w:r>
      <w:r w:rsidR="009D2BD9" w:rsidRPr="009A10F6">
        <w:rPr>
          <w:color w:val="262626"/>
          <w:sz w:val="28"/>
          <w:szCs w:val="28"/>
          <w:shd w:val="clear" w:color="auto" w:fill="FFFFFF"/>
        </w:rPr>
        <w:t>ах массового пребывания людей, а т</w:t>
      </w:r>
      <w:r w:rsidR="00C8240F" w:rsidRPr="009A10F6">
        <w:rPr>
          <w:color w:val="262626"/>
          <w:sz w:val="28"/>
          <w:szCs w:val="28"/>
          <w:shd w:val="clear" w:color="auto" w:fill="FFFFFF"/>
        </w:rPr>
        <w:t xml:space="preserve">акже активизировать </w:t>
      </w:r>
      <w:r w:rsidR="009D2BD9" w:rsidRPr="009A10F6">
        <w:rPr>
          <w:color w:val="262626"/>
          <w:sz w:val="28"/>
          <w:szCs w:val="28"/>
          <w:shd w:val="clear" w:color="auto" w:fill="FFFFFF"/>
        </w:rPr>
        <w:t xml:space="preserve">работы по вакцинации </w:t>
      </w:r>
      <w:r w:rsidR="00C8240F" w:rsidRPr="009A10F6">
        <w:rPr>
          <w:color w:val="262626"/>
          <w:sz w:val="28"/>
          <w:szCs w:val="28"/>
          <w:shd w:val="clear" w:color="auto" w:fill="FFFFFF"/>
        </w:rPr>
        <w:t>и нарастить объемы тестирования граждан.</w:t>
      </w:r>
    </w:p>
    <w:p w:rsidR="00C8240F" w:rsidRPr="009A10F6" w:rsidRDefault="00C8240F" w:rsidP="00C8240F">
      <w:pPr>
        <w:ind w:firstLine="709"/>
        <w:jc w:val="both"/>
        <w:rPr>
          <w:color w:val="262626"/>
          <w:sz w:val="28"/>
          <w:szCs w:val="28"/>
          <w:shd w:val="clear" w:color="auto" w:fill="FFFFFF"/>
        </w:rPr>
      </w:pPr>
      <w:r w:rsidRPr="009A10F6">
        <w:rPr>
          <w:color w:val="262626"/>
          <w:sz w:val="28"/>
          <w:szCs w:val="28"/>
          <w:shd w:val="clear" w:color="auto" w:fill="FFFFFF"/>
        </w:rPr>
        <w:t>27 января 2022 года заместитель Председателя Правительства Чеченской Республики - министр финансов Чеченской Республики С.</w:t>
      </w:r>
      <w:r w:rsidR="00905016" w:rsidRPr="009A10F6">
        <w:rPr>
          <w:color w:val="262626"/>
          <w:sz w:val="28"/>
          <w:szCs w:val="28"/>
          <w:shd w:val="clear" w:color="auto" w:fill="FFFFFF"/>
        </w:rPr>
        <w:t> </w:t>
      </w:r>
      <w:r w:rsidRPr="009A10F6">
        <w:rPr>
          <w:color w:val="262626"/>
          <w:sz w:val="28"/>
          <w:szCs w:val="28"/>
          <w:shd w:val="clear" w:color="auto" w:fill="FFFFFF"/>
        </w:rPr>
        <w:t>Х. Тагаев</w:t>
      </w:r>
      <w:r w:rsidR="00905016" w:rsidRPr="009A10F6">
        <w:rPr>
          <w:color w:val="262626"/>
          <w:sz w:val="28"/>
          <w:szCs w:val="28"/>
          <w:shd w:val="clear" w:color="auto" w:fill="FFFFFF"/>
        </w:rPr>
        <w:t xml:space="preserve"> </w:t>
      </w:r>
      <w:r w:rsidRPr="009A10F6">
        <w:rPr>
          <w:color w:val="262626"/>
          <w:sz w:val="28"/>
          <w:szCs w:val="28"/>
          <w:shd w:val="clear" w:color="auto" w:fill="FFFFFF"/>
        </w:rPr>
        <w:t>принял участие в совещании</w:t>
      </w:r>
      <w:r w:rsidR="00C6597E" w:rsidRPr="009A10F6">
        <w:rPr>
          <w:color w:val="262626"/>
          <w:sz w:val="28"/>
          <w:szCs w:val="28"/>
          <w:shd w:val="clear" w:color="auto" w:fill="FFFFFF"/>
        </w:rPr>
        <w:t xml:space="preserve"> </w:t>
      </w:r>
      <w:r w:rsidRPr="009A10F6">
        <w:rPr>
          <w:color w:val="262626"/>
          <w:sz w:val="28"/>
          <w:szCs w:val="28"/>
          <w:shd w:val="clear" w:color="auto" w:fill="FFFFFF"/>
        </w:rPr>
        <w:t>Председател</w:t>
      </w:r>
      <w:r w:rsidR="00C6597E" w:rsidRPr="009A10F6">
        <w:rPr>
          <w:color w:val="262626"/>
          <w:sz w:val="28"/>
          <w:szCs w:val="28"/>
          <w:shd w:val="clear" w:color="auto" w:fill="FFFFFF"/>
        </w:rPr>
        <w:t>я</w:t>
      </w:r>
      <w:r w:rsidRPr="009A10F6">
        <w:rPr>
          <w:color w:val="262626"/>
          <w:sz w:val="28"/>
          <w:szCs w:val="28"/>
          <w:shd w:val="clear" w:color="auto" w:fill="FFFFFF"/>
        </w:rPr>
        <w:t xml:space="preserve"> Правительства Чеченской Республики М.</w:t>
      </w:r>
      <w:r w:rsidR="00905016" w:rsidRPr="009A10F6">
        <w:rPr>
          <w:color w:val="262626"/>
          <w:sz w:val="28"/>
          <w:szCs w:val="28"/>
          <w:shd w:val="clear" w:color="auto" w:fill="FFFFFF"/>
        </w:rPr>
        <w:t> </w:t>
      </w:r>
      <w:r w:rsidR="00C6597E" w:rsidRPr="009A10F6">
        <w:rPr>
          <w:color w:val="262626"/>
          <w:sz w:val="28"/>
          <w:szCs w:val="28"/>
          <w:shd w:val="clear" w:color="auto" w:fill="FFFFFF"/>
        </w:rPr>
        <w:t>М. </w:t>
      </w:r>
      <w:r w:rsidRPr="009A10F6">
        <w:rPr>
          <w:color w:val="262626"/>
          <w:sz w:val="28"/>
          <w:szCs w:val="28"/>
          <w:shd w:val="clear" w:color="auto" w:fill="FFFFFF"/>
        </w:rPr>
        <w:t>Хучиев</w:t>
      </w:r>
      <w:r w:rsidR="00C6597E" w:rsidRPr="009A10F6">
        <w:rPr>
          <w:color w:val="262626"/>
          <w:sz w:val="28"/>
          <w:szCs w:val="28"/>
          <w:shd w:val="clear" w:color="auto" w:fill="FFFFFF"/>
        </w:rPr>
        <w:t>а</w:t>
      </w:r>
      <w:r w:rsidRPr="009A10F6">
        <w:rPr>
          <w:color w:val="262626"/>
          <w:sz w:val="28"/>
          <w:szCs w:val="28"/>
          <w:shd w:val="clear" w:color="auto" w:fill="FFFFFF"/>
        </w:rPr>
        <w:t xml:space="preserve"> с членами Правительства Чеченской Республики</w:t>
      </w:r>
      <w:r w:rsidR="00C6597E" w:rsidRPr="009A10F6">
        <w:rPr>
          <w:color w:val="262626"/>
          <w:sz w:val="28"/>
          <w:szCs w:val="28"/>
          <w:shd w:val="clear" w:color="auto" w:fill="FFFFFF"/>
        </w:rPr>
        <w:t>, на котром обсуждались</w:t>
      </w:r>
      <w:r w:rsidRPr="009A10F6">
        <w:rPr>
          <w:color w:val="262626"/>
          <w:sz w:val="28"/>
          <w:szCs w:val="28"/>
          <w:shd w:val="clear" w:color="auto" w:fill="FFFFFF"/>
        </w:rPr>
        <w:t xml:space="preserve"> вопросы </w:t>
      </w:r>
      <w:r w:rsidR="008E4E0A" w:rsidRPr="009A10F6">
        <w:rPr>
          <w:color w:val="262626"/>
          <w:sz w:val="28"/>
          <w:szCs w:val="28"/>
          <w:shd w:val="clear" w:color="auto" w:fill="FFFFFF"/>
        </w:rPr>
        <w:t xml:space="preserve">требующие первоочередного решения: </w:t>
      </w:r>
      <w:r w:rsidRPr="009A10F6">
        <w:rPr>
          <w:color w:val="262626"/>
          <w:sz w:val="28"/>
          <w:szCs w:val="28"/>
          <w:shd w:val="clear" w:color="auto" w:fill="FFFFFF"/>
        </w:rPr>
        <w:t>предоставлени</w:t>
      </w:r>
      <w:r w:rsidR="008E4E0A" w:rsidRPr="009A10F6">
        <w:rPr>
          <w:color w:val="262626"/>
          <w:sz w:val="28"/>
          <w:szCs w:val="28"/>
          <w:shd w:val="clear" w:color="auto" w:fill="FFFFFF"/>
        </w:rPr>
        <w:t>е</w:t>
      </w:r>
      <w:r w:rsidRPr="009A10F6">
        <w:rPr>
          <w:color w:val="262626"/>
          <w:sz w:val="28"/>
          <w:szCs w:val="28"/>
          <w:shd w:val="clear" w:color="auto" w:fill="FFFFFF"/>
        </w:rPr>
        <w:t xml:space="preserve">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w:t>
      </w:r>
      <w:r w:rsidR="008E4E0A" w:rsidRPr="009A10F6">
        <w:rPr>
          <w:color w:val="262626"/>
          <w:sz w:val="28"/>
          <w:szCs w:val="28"/>
          <w:shd w:val="clear" w:color="auto" w:fill="FFFFFF"/>
        </w:rPr>
        <w:t xml:space="preserve"> на исполнение первоочередных расходных обязательств</w:t>
      </w:r>
      <w:r w:rsidRPr="009A10F6">
        <w:rPr>
          <w:color w:val="262626"/>
          <w:sz w:val="28"/>
          <w:szCs w:val="28"/>
          <w:shd w:val="clear" w:color="auto" w:fill="FFFFFF"/>
        </w:rPr>
        <w:t xml:space="preserve">, организация эффективной работы системы обращения с твердыми коммунальными отходами, а также строительство берегозащитных сооружений от паводков в некоторых населенных пунктах. </w:t>
      </w:r>
      <w:r w:rsidR="008E4E0A" w:rsidRPr="009A10F6">
        <w:rPr>
          <w:color w:val="262626"/>
          <w:sz w:val="28"/>
          <w:szCs w:val="28"/>
          <w:shd w:val="clear" w:color="auto" w:fill="FFFFFF"/>
        </w:rPr>
        <w:t>В рамках совещания</w:t>
      </w:r>
      <w:r w:rsidRPr="009A10F6">
        <w:rPr>
          <w:color w:val="262626"/>
          <w:sz w:val="28"/>
          <w:szCs w:val="28"/>
          <w:shd w:val="clear" w:color="auto" w:fill="FFFFFF"/>
        </w:rPr>
        <w:t xml:space="preserve"> были </w:t>
      </w:r>
      <w:r w:rsidR="008E4E0A" w:rsidRPr="009A10F6">
        <w:rPr>
          <w:color w:val="262626"/>
          <w:sz w:val="28"/>
          <w:szCs w:val="28"/>
          <w:shd w:val="clear" w:color="auto" w:fill="FFFFFF"/>
        </w:rPr>
        <w:t>заслушаны</w:t>
      </w:r>
      <w:r w:rsidRPr="009A10F6">
        <w:rPr>
          <w:color w:val="262626"/>
          <w:sz w:val="28"/>
          <w:szCs w:val="28"/>
          <w:shd w:val="clear" w:color="auto" w:fill="FFFFFF"/>
        </w:rPr>
        <w:t xml:space="preserve"> отчеты </w:t>
      </w:r>
      <w:r w:rsidR="008E4E0A" w:rsidRPr="009A10F6">
        <w:rPr>
          <w:color w:val="262626"/>
          <w:sz w:val="28"/>
          <w:szCs w:val="28"/>
          <w:shd w:val="clear" w:color="auto" w:fill="FFFFFF"/>
        </w:rPr>
        <w:t>профильных органов исполнительной власти Чеченской Республики по текущему состоянию указанных</w:t>
      </w:r>
      <w:r w:rsidRPr="009A10F6">
        <w:rPr>
          <w:color w:val="262626"/>
          <w:sz w:val="28"/>
          <w:szCs w:val="28"/>
          <w:shd w:val="clear" w:color="auto" w:fill="FFFFFF"/>
        </w:rPr>
        <w:t xml:space="preserve"> вопросам и </w:t>
      </w:r>
      <w:r w:rsidR="008E4E0A" w:rsidRPr="009A10F6">
        <w:rPr>
          <w:color w:val="262626"/>
          <w:sz w:val="28"/>
          <w:szCs w:val="28"/>
          <w:shd w:val="clear" w:color="auto" w:fill="FFFFFF"/>
        </w:rPr>
        <w:t xml:space="preserve">одобрены </w:t>
      </w:r>
      <w:r w:rsidRPr="009A10F6">
        <w:rPr>
          <w:color w:val="262626"/>
          <w:sz w:val="28"/>
          <w:szCs w:val="28"/>
          <w:shd w:val="clear" w:color="auto" w:fill="FFFFFF"/>
        </w:rPr>
        <w:t>предложения по их дальнейшему решению.</w:t>
      </w:r>
    </w:p>
    <w:p w:rsidR="00C8240F" w:rsidRPr="009A10F6" w:rsidRDefault="00C8240F" w:rsidP="00BC576E">
      <w:pPr>
        <w:ind w:firstLine="709"/>
        <w:jc w:val="both"/>
        <w:rPr>
          <w:color w:val="262626"/>
          <w:sz w:val="28"/>
          <w:szCs w:val="28"/>
          <w:shd w:val="clear" w:color="auto" w:fill="FFFFFF"/>
        </w:rPr>
      </w:pPr>
      <w:r w:rsidRPr="009A10F6">
        <w:rPr>
          <w:color w:val="262626"/>
          <w:sz w:val="28"/>
          <w:szCs w:val="28"/>
          <w:shd w:val="clear" w:color="auto" w:fill="FFFFFF"/>
        </w:rPr>
        <w:t>28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w:t>
      </w:r>
      <w:r w:rsidR="008E4E0A" w:rsidRPr="009A10F6">
        <w:rPr>
          <w:color w:val="262626"/>
          <w:sz w:val="28"/>
          <w:szCs w:val="28"/>
          <w:shd w:val="clear" w:color="auto" w:fill="FFFFFF"/>
        </w:rPr>
        <w:t>, в</w:t>
      </w:r>
      <w:r w:rsidRPr="009A10F6">
        <w:rPr>
          <w:color w:val="262626"/>
          <w:sz w:val="28"/>
          <w:szCs w:val="28"/>
          <w:shd w:val="clear" w:color="auto" w:fill="FFFFFF"/>
        </w:rPr>
        <w:t xml:space="preserve"> ходе </w:t>
      </w:r>
      <w:r w:rsidR="008E4E0A" w:rsidRPr="009A10F6">
        <w:rPr>
          <w:color w:val="262626"/>
          <w:sz w:val="28"/>
          <w:szCs w:val="28"/>
          <w:shd w:val="clear" w:color="auto" w:fill="FFFFFF"/>
        </w:rPr>
        <w:t>которой проинформировал</w:t>
      </w:r>
      <w:r w:rsidRPr="009A10F6">
        <w:rPr>
          <w:color w:val="262626"/>
          <w:sz w:val="28"/>
          <w:szCs w:val="28"/>
          <w:shd w:val="clear" w:color="auto" w:fill="FFFFFF"/>
        </w:rPr>
        <w:t xml:space="preserve"> </w:t>
      </w:r>
      <w:r w:rsidR="008E4E0A" w:rsidRPr="009A10F6">
        <w:rPr>
          <w:color w:val="262626"/>
          <w:sz w:val="28"/>
          <w:szCs w:val="28"/>
          <w:shd w:val="clear" w:color="auto" w:fill="FFFFFF"/>
        </w:rPr>
        <w:t xml:space="preserve">присутствующих </w:t>
      </w:r>
      <w:r w:rsidRPr="009A10F6">
        <w:rPr>
          <w:color w:val="262626"/>
          <w:sz w:val="28"/>
          <w:szCs w:val="28"/>
          <w:shd w:val="clear" w:color="auto" w:fill="FFFFFF"/>
        </w:rPr>
        <w:t>об итогах рабочей командировки в Мин</w:t>
      </w:r>
      <w:r w:rsidR="008E4E0A" w:rsidRPr="009A10F6">
        <w:rPr>
          <w:color w:val="262626"/>
          <w:sz w:val="28"/>
          <w:szCs w:val="28"/>
          <w:shd w:val="clear" w:color="auto" w:fill="FFFFFF"/>
        </w:rPr>
        <w:t>фин России</w:t>
      </w:r>
      <w:r w:rsidR="00BC576E" w:rsidRPr="009A10F6">
        <w:rPr>
          <w:color w:val="262626"/>
          <w:sz w:val="28"/>
          <w:szCs w:val="28"/>
          <w:shd w:val="clear" w:color="auto" w:fill="FFFFFF"/>
        </w:rPr>
        <w:t xml:space="preserve"> по вопросу </w:t>
      </w:r>
      <w:r w:rsidR="008E4E0A" w:rsidRPr="009A10F6">
        <w:rPr>
          <w:color w:val="262626"/>
          <w:sz w:val="28"/>
          <w:szCs w:val="28"/>
          <w:shd w:val="clear" w:color="auto" w:fill="FFFFFF"/>
        </w:rPr>
        <w:t>предоставлени</w:t>
      </w:r>
      <w:r w:rsidR="00BC576E" w:rsidRPr="009A10F6">
        <w:rPr>
          <w:color w:val="262626"/>
          <w:sz w:val="28"/>
          <w:szCs w:val="28"/>
          <w:shd w:val="clear" w:color="auto" w:fill="FFFFFF"/>
        </w:rPr>
        <w:t>я</w:t>
      </w:r>
      <w:r w:rsidR="008E4E0A" w:rsidRPr="009A10F6">
        <w:rPr>
          <w:color w:val="262626"/>
          <w:sz w:val="28"/>
          <w:szCs w:val="28"/>
          <w:shd w:val="clear" w:color="auto" w:fill="FFFFFF"/>
        </w:rPr>
        <w:t xml:space="preserve">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а также </w:t>
      </w:r>
      <w:r w:rsidRPr="009A10F6">
        <w:rPr>
          <w:color w:val="262626"/>
          <w:sz w:val="28"/>
          <w:szCs w:val="28"/>
          <w:shd w:val="clear" w:color="auto" w:fill="FFFFFF"/>
        </w:rPr>
        <w:t xml:space="preserve">дал ряд поручений </w:t>
      </w:r>
      <w:r w:rsidR="008E4E0A" w:rsidRPr="009A10F6">
        <w:rPr>
          <w:color w:val="262626"/>
          <w:sz w:val="28"/>
          <w:szCs w:val="28"/>
          <w:shd w:val="clear" w:color="auto" w:fill="FFFFFF"/>
        </w:rPr>
        <w:t xml:space="preserve">ответственным лицам </w:t>
      </w:r>
      <w:r w:rsidRPr="009A10F6">
        <w:rPr>
          <w:color w:val="262626"/>
          <w:sz w:val="28"/>
          <w:szCs w:val="28"/>
          <w:shd w:val="clear" w:color="auto" w:fill="FFFFFF"/>
        </w:rPr>
        <w:t xml:space="preserve">по </w:t>
      </w:r>
      <w:r w:rsidR="00BC576E" w:rsidRPr="009A10F6">
        <w:rPr>
          <w:color w:val="262626"/>
          <w:sz w:val="28"/>
          <w:szCs w:val="28"/>
          <w:shd w:val="clear" w:color="auto" w:fill="FFFFFF"/>
        </w:rPr>
        <w:t>дальнейшей проработке данного вопроса</w:t>
      </w:r>
      <w:r w:rsidRPr="009A10F6">
        <w:rPr>
          <w:color w:val="262626"/>
          <w:sz w:val="28"/>
          <w:szCs w:val="28"/>
          <w:shd w:val="clear" w:color="auto" w:fill="FFFFFF"/>
        </w:rPr>
        <w:t>.</w:t>
      </w:r>
    </w:p>
    <w:p w:rsidR="00C8240F" w:rsidRPr="009A10F6" w:rsidRDefault="00C8240F" w:rsidP="00C8240F">
      <w:pPr>
        <w:ind w:firstLine="709"/>
        <w:jc w:val="both"/>
        <w:rPr>
          <w:color w:val="262626"/>
          <w:sz w:val="28"/>
          <w:szCs w:val="28"/>
          <w:shd w:val="clear" w:color="auto" w:fill="FFFFFF"/>
        </w:rPr>
      </w:pPr>
      <w:r w:rsidRPr="009A10F6">
        <w:rPr>
          <w:color w:val="262626"/>
          <w:sz w:val="28"/>
          <w:szCs w:val="28"/>
          <w:shd w:val="clear" w:color="auto" w:fill="FFFFFF"/>
        </w:rPr>
        <w:t xml:space="preserve">31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w:t>
      </w:r>
      <w:r w:rsidR="00BC576E" w:rsidRPr="009A10F6">
        <w:rPr>
          <w:color w:val="262626"/>
          <w:sz w:val="28"/>
          <w:szCs w:val="28"/>
          <w:shd w:val="clear" w:color="auto" w:fill="FFFFFF"/>
        </w:rPr>
        <w:t>план работы на ближайшее время по решению задач, поставленных Главой</w:t>
      </w:r>
      <w:r w:rsidRPr="009A10F6">
        <w:rPr>
          <w:color w:val="262626"/>
          <w:sz w:val="28"/>
          <w:szCs w:val="28"/>
          <w:shd w:val="clear" w:color="auto" w:fill="FFFFFF"/>
        </w:rPr>
        <w:t xml:space="preserve"> Чеченской Республики Р.А. </w:t>
      </w:r>
      <w:r w:rsidR="00BC576E" w:rsidRPr="009A10F6">
        <w:rPr>
          <w:color w:val="262626"/>
          <w:sz w:val="28"/>
          <w:szCs w:val="28"/>
          <w:shd w:val="clear" w:color="auto" w:fill="FFFFFF"/>
        </w:rPr>
        <w:t>Кадыровым, относящихся к сфере деятельности Министерства финансов Чеченской Республики. Рассмотрели вопросы хода исполнения</w:t>
      </w:r>
      <w:r w:rsidRPr="009A10F6">
        <w:rPr>
          <w:color w:val="262626"/>
          <w:sz w:val="28"/>
          <w:szCs w:val="28"/>
          <w:shd w:val="clear" w:color="auto" w:fill="FFFFFF"/>
        </w:rPr>
        <w:t xml:space="preserve"> республиканского бюджета, финансирования расходов на выплату заработной платы, оплаты коммунальных услуг, </w:t>
      </w:r>
      <w:r w:rsidR="00BC576E" w:rsidRPr="009A10F6">
        <w:rPr>
          <w:color w:val="262626"/>
          <w:sz w:val="28"/>
          <w:szCs w:val="28"/>
          <w:shd w:val="clear" w:color="auto" w:fill="FFFFFF"/>
        </w:rPr>
        <w:t>иных первоочередных расходов</w:t>
      </w:r>
      <w:r w:rsidRPr="009A10F6">
        <w:rPr>
          <w:color w:val="262626"/>
          <w:sz w:val="28"/>
          <w:szCs w:val="28"/>
          <w:shd w:val="clear" w:color="auto" w:fill="FFFFFF"/>
        </w:rPr>
        <w:t>. По итогам совещания С.Х. Тагаев дал ряд поручений по ключевым вопросам и определил ответственных лиц по их исполнению.</w:t>
      </w:r>
    </w:p>
    <w:p w:rsidR="001136B5" w:rsidRPr="009A10F6" w:rsidRDefault="004D47A8" w:rsidP="001136B5">
      <w:pPr>
        <w:jc w:val="both"/>
        <w:rPr>
          <w:color w:val="262626"/>
          <w:sz w:val="28"/>
          <w:szCs w:val="28"/>
          <w:shd w:val="clear" w:color="auto" w:fill="FFFFFF"/>
        </w:rPr>
      </w:pPr>
      <w:r w:rsidRPr="009A10F6">
        <w:rPr>
          <w:color w:val="262626"/>
          <w:sz w:val="28"/>
          <w:szCs w:val="28"/>
          <w:shd w:val="clear" w:color="auto" w:fill="FFFFFF"/>
        </w:rPr>
        <w:tab/>
      </w:r>
      <w:r w:rsidR="00EA7D58" w:rsidRPr="009A10F6">
        <w:rPr>
          <w:color w:val="262626"/>
          <w:sz w:val="28"/>
          <w:szCs w:val="28"/>
          <w:shd w:val="clear" w:color="auto" w:fill="FFFFFF"/>
        </w:rPr>
        <w:t>8 февраля 2022 года в Министерств</w:t>
      </w:r>
      <w:r w:rsidRPr="009A10F6">
        <w:rPr>
          <w:color w:val="262626"/>
          <w:sz w:val="28"/>
          <w:szCs w:val="28"/>
          <w:shd w:val="clear" w:color="auto" w:fill="FFFFFF"/>
        </w:rPr>
        <w:t>е</w:t>
      </w:r>
      <w:r w:rsidR="00EA7D58" w:rsidRPr="009A10F6">
        <w:rPr>
          <w:color w:val="262626"/>
          <w:sz w:val="28"/>
          <w:szCs w:val="28"/>
          <w:shd w:val="clear" w:color="auto" w:fill="FFFFFF"/>
        </w:rPr>
        <w:t xml:space="preserve"> финансов Чеченской Республики </w:t>
      </w:r>
      <w:r w:rsidR="00E755BA" w:rsidRPr="009A10F6">
        <w:rPr>
          <w:color w:val="262626"/>
          <w:sz w:val="28"/>
          <w:szCs w:val="28"/>
          <w:shd w:val="clear" w:color="auto" w:fill="FFFFFF"/>
        </w:rPr>
        <w:t>прошло</w:t>
      </w:r>
      <w:r w:rsidR="00EA7D58" w:rsidRPr="009A10F6">
        <w:rPr>
          <w:color w:val="262626"/>
          <w:sz w:val="28"/>
          <w:szCs w:val="28"/>
          <w:shd w:val="clear" w:color="auto" w:fill="FFFFFF"/>
        </w:rPr>
        <w:t xml:space="preserve"> совещание под председательством первого заместителя министра финансов Чеченской Республики Б.А. Кусиева с руководителями финансовых органов</w:t>
      </w:r>
      <w:r w:rsidRPr="009A10F6">
        <w:rPr>
          <w:color w:val="262626"/>
          <w:sz w:val="28"/>
          <w:szCs w:val="28"/>
          <w:shd w:val="clear" w:color="auto" w:fill="FFFFFF"/>
        </w:rPr>
        <w:t xml:space="preserve"> </w:t>
      </w:r>
      <w:r w:rsidR="00EA7D58" w:rsidRPr="009A10F6">
        <w:rPr>
          <w:color w:val="262626"/>
          <w:sz w:val="28"/>
          <w:szCs w:val="28"/>
          <w:shd w:val="clear" w:color="auto" w:fill="FFFFFF"/>
        </w:rPr>
        <w:t>муниципальных</w:t>
      </w:r>
      <w:r w:rsidRPr="009A10F6">
        <w:rPr>
          <w:color w:val="262626"/>
          <w:sz w:val="28"/>
          <w:szCs w:val="28"/>
          <w:shd w:val="clear" w:color="auto" w:fill="FFFFFF"/>
        </w:rPr>
        <w:t xml:space="preserve"> </w:t>
      </w:r>
      <w:r w:rsidR="00EA7D58" w:rsidRPr="009A10F6">
        <w:rPr>
          <w:color w:val="262626"/>
          <w:sz w:val="28"/>
          <w:szCs w:val="28"/>
          <w:shd w:val="clear" w:color="auto" w:fill="FFFFFF"/>
        </w:rPr>
        <w:t>районов</w:t>
      </w:r>
      <w:r w:rsidRPr="009A10F6">
        <w:rPr>
          <w:color w:val="262626"/>
          <w:sz w:val="28"/>
          <w:szCs w:val="28"/>
          <w:shd w:val="clear" w:color="auto" w:fill="FFFFFF"/>
        </w:rPr>
        <w:t xml:space="preserve"> </w:t>
      </w:r>
      <w:r w:rsidR="00EA7D58" w:rsidRPr="009A10F6">
        <w:rPr>
          <w:color w:val="262626"/>
          <w:sz w:val="28"/>
          <w:szCs w:val="28"/>
          <w:shd w:val="clear" w:color="auto" w:fill="FFFFFF"/>
        </w:rPr>
        <w:t>и городских округов.</w:t>
      </w:r>
    </w:p>
    <w:p w:rsidR="001136B5" w:rsidRPr="009A10F6" w:rsidRDefault="006D0EEE" w:rsidP="001136B5">
      <w:pPr>
        <w:jc w:val="both"/>
        <w:rPr>
          <w:color w:val="262626"/>
          <w:sz w:val="28"/>
          <w:szCs w:val="28"/>
          <w:shd w:val="clear" w:color="auto" w:fill="FFFFFF"/>
        </w:rPr>
      </w:pPr>
      <w:r w:rsidRPr="009A10F6">
        <w:rPr>
          <w:color w:val="262626"/>
          <w:sz w:val="28"/>
          <w:szCs w:val="28"/>
          <w:shd w:val="clear" w:color="auto" w:fill="FFFFFF"/>
        </w:rPr>
        <w:lastRenderedPageBreak/>
        <w:tab/>
      </w:r>
      <w:r w:rsidR="00EA7D58" w:rsidRPr="009A10F6">
        <w:rPr>
          <w:color w:val="262626"/>
          <w:sz w:val="28"/>
          <w:szCs w:val="28"/>
          <w:shd w:val="clear" w:color="auto" w:fill="FFFFFF"/>
        </w:rPr>
        <w:t>На повестке стоял</w:t>
      </w:r>
      <w:r w:rsidR="004D47A8" w:rsidRPr="009A10F6">
        <w:rPr>
          <w:color w:val="262626"/>
          <w:sz w:val="28"/>
          <w:szCs w:val="28"/>
          <w:shd w:val="clear" w:color="auto" w:fill="FFFFFF"/>
        </w:rPr>
        <w:t xml:space="preserve"> </w:t>
      </w:r>
      <w:r w:rsidR="00EA7D58" w:rsidRPr="009A10F6">
        <w:rPr>
          <w:color w:val="262626"/>
          <w:sz w:val="28"/>
          <w:szCs w:val="28"/>
          <w:shd w:val="clear" w:color="auto" w:fill="FFFFFF"/>
        </w:rPr>
        <w:t>вопрос своевременного финансирования первоочередных расходов бюджетов муниципальных районов (городских округов) в социально-культурной</w:t>
      </w:r>
      <w:r w:rsidR="001136B5" w:rsidRPr="009A10F6">
        <w:rPr>
          <w:color w:val="262626"/>
          <w:sz w:val="28"/>
          <w:szCs w:val="28"/>
          <w:shd w:val="clear" w:color="auto" w:fill="FFFFFF"/>
        </w:rPr>
        <w:t xml:space="preserve"> </w:t>
      </w:r>
      <w:r w:rsidR="00EA7D58" w:rsidRPr="009A10F6">
        <w:rPr>
          <w:color w:val="262626"/>
          <w:sz w:val="28"/>
          <w:szCs w:val="28"/>
          <w:shd w:val="clear" w:color="auto" w:fill="FFFFFF"/>
        </w:rPr>
        <w:t>сфере.</w:t>
      </w:r>
    </w:p>
    <w:p w:rsidR="001136B5" w:rsidRPr="009A10F6" w:rsidRDefault="006D0EEE" w:rsidP="001136B5">
      <w:pPr>
        <w:jc w:val="both"/>
        <w:rPr>
          <w:color w:val="262626"/>
          <w:sz w:val="28"/>
          <w:szCs w:val="28"/>
          <w:shd w:val="clear" w:color="auto" w:fill="FFFFFF"/>
        </w:rPr>
      </w:pPr>
      <w:r w:rsidRPr="009A10F6">
        <w:rPr>
          <w:color w:val="262626"/>
          <w:sz w:val="28"/>
          <w:szCs w:val="28"/>
          <w:shd w:val="clear" w:color="auto" w:fill="FFFFFF"/>
        </w:rPr>
        <w:tab/>
      </w:r>
      <w:r w:rsidR="008F4AAF" w:rsidRPr="009A10F6">
        <w:rPr>
          <w:color w:val="262626"/>
          <w:sz w:val="28"/>
          <w:szCs w:val="28"/>
          <w:shd w:val="clear" w:color="auto" w:fill="FFFFFF"/>
        </w:rPr>
        <w:t xml:space="preserve"> </w:t>
      </w:r>
      <w:r w:rsidR="00EA7D58" w:rsidRPr="009A10F6">
        <w:rPr>
          <w:color w:val="262626"/>
          <w:sz w:val="28"/>
          <w:szCs w:val="28"/>
          <w:shd w:val="clear" w:color="auto" w:fill="FFFFFF"/>
        </w:rPr>
        <w:t>Бюджет Чеченской Республики в последние годы утверждается и исполняется со значительным дефицитом, вызванным дисбалансом между ростом расходных обязательств Чеченской Республики и источников их финансирования. При поддержке Главы Чеченской Республики Р.А. Кадырова вопрос обеспечения долгосрочной финансовой устойчивости и сбалансированности бюджета Чеченской Республики вынесен на федеральный уровень. Предварительные итоги рабочих встреч руководства республики с Председателем Правительства Р</w:t>
      </w:r>
      <w:r w:rsidR="00E755BA" w:rsidRPr="009A10F6">
        <w:rPr>
          <w:color w:val="262626"/>
          <w:sz w:val="28"/>
          <w:szCs w:val="28"/>
          <w:shd w:val="clear" w:color="auto" w:fill="FFFFFF"/>
        </w:rPr>
        <w:t xml:space="preserve">оссийской </w:t>
      </w:r>
      <w:r w:rsidR="00EA7D58" w:rsidRPr="009A10F6">
        <w:rPr>
          <w:color w:val="262626"/>
          <w:sz w:val="28"/>
          <w:szCs w:val="28"/>
          <w:shd w:val="clear" w:color="auto" w:fill="FFFFFF"/>
        </w:rPr>
        <w:t>Ф</w:t>
      </w:r>
      <w:r w:rsidR="00E755BA" w:rsidRPr="009A10F6">
        <w:rPr>
          <w:color w:val="262626"/>
          <w:sz w:val="28"/>
          <w:szCs w:val="28"/>
          <w:shd w:val="clear" w:color="auto" w:fill="FFFFFF"/>
        </w:rPr>
        <w:t>едерации</w:t>
      </w:r>
      <w:r w:rsidR="00EA7D58" w:rsidRPr="009A10F6">
        <w:rPr>
          <w:color w:val="262626"/>
          <w:sz w:val="28"/>
          <w:szCs w:val="28"/>
          <w:shd w:val="clear" w:color="auto" w:fill="FFFFFF"/>
        </w:rPr>
        <w:t xml:space="preserve"> М.В. Мишустиным и Министром финансов </w:t>
      </w:r>
      <w:r w:rsidR="00E755BA" w:rsidRPr="009A10F6">
        <w:rPr>
          <w:color w:val="262626"/>
          <w:sz w:val="28"/>
          <w:szCs w:val="28"/>
          <w:shd w:val="clear" w:color="auto" w:fill="FFFFFF"/>
        </w:rPr>
        <w:t>Российской Федерации</w:t>
      </w:r>
      <w:r w:rsidR="00EA7D58" w:rsidRPr="009A10F6">
        <w:rPr>
          <w:color w:val="262626"/>
          <w:sz w:val="28"/>
          <w:szCs w:val="28"/>
          <w:shd w:val="clear" w:color="auto" w:fill="FFFFFF"/>
        </w:rPr>
        <w:t xml:space="preserve"> А.Г. Силуановым дают определенные предпосылки для осторожного оптимизма. Однако</w:t>
      </w:r>
      <w:r w:rsidR="001136B5" w:rsidRPr="009A10F6">
        <w:rPr>
          <w:color w:val="262626"/>
          <w:sz w:val="28"/>
          <w:szCs w:val="28"/>
          <w:shd w:val="clear" w:color="auto" w:fill="FFFFFF"/>
        </w:rPr>
        <w:t>,</w:t>
      </w:r>
      <w:r w:rsidR="00EA7D58" w:rsidRPr="009A10F6">
        <w:rPr>
          <w:color w:val="262626"/>
          <w:sz w:val="28"/>
          <w:szCs w:val="28"/>
          <w:shd w:val="clear" w:color="auto" w:fill="FFFFFF"/>
        </w:rPr>
        <w:t xml:space="preserve"> определенный этап бюджетного цикла необходимо пройти в условиях сложившегося дефицита бюджета с обеспечением максимальной эффективности</w:t>
      </w:r>
      <w:r w:rsidR="00E755BA" w:rsidRPr="009A10F6">
        <w:rPr>
          <w:color w:val="262626"/>
          <w:sz w:val="28"/>
          <w:szCs w:val="28"/>
          <w:shd w:val="clear" w:color="auto" w:fill="FFFFFF"/>
        </w:rPr>
        <w:t xml:space="preserve"> </w:t>
      </w:r>
      <w:r w:rsidR="00EA7D58" w:rsidRPr="009A10F6">
        <w:rPr>
          <w:color w:val="262626"/>
          <w:sz w:val="28"/>
          <w:szCs w:val="28"/>
          <w:shd w:val="clear" w:color="auto" w:fill="FFFFFF"/>
        </w:rPr>
        <w:t>бюджетных</w:t>
      </w:r>
      <w:r w:rsidR="00E755BA" w:rsidRPr="009A10F6">
        <w:rPr>
          <w:color w:val="262626"/>
          <w:sz w:val="28"/>
          <w:szCs w:val="28"/>
          <w:shd w:val="clear" w:color="auto" w:fill="FFFFFF"/>
        </w:rPr>
        <w:t xml:space="preserve"> </w:t>
      </w:r>
      <w:r w:rsidR="00EA7D58" w:rsidRPr="009A10F6">
        <w:rPr>
          <w:color w:val="262626"/>
          <w:sz w:val="28"/>
          <w:szCs w:val="28"/>
          <w:shd w:val="clear" w:color="auto" w:fill="FFFFFF"/>
        </w:rPr>
        <w:t>расходов.</w:t>
      </w:r>
    </w:p>
    <w:p w:rsidR="00EA7D58" w:rsidRPr="009A10F6" w:rsidRDefault="006D0EEE" w:rsidP="001136B5">
      <w:pPr>
        <w:jc w:val="both"/>
        <w:rPr>
          <w:color w:val="262626"/>
          <w:sz w:val="28"/>
          <w:szCs w:val="28"/>
          <w:shd w:val="clear" w:color="auto" w:fill="FFFFFF"/>
        </w:rPr>
      </w:pPr>
      <w:r w:rsidRPr="009A10F6">
        <w:rPr>
          <w:color w:val="262626"/>
          <w:sz w:val="28"/>
          <w:szCs w:val="28"/>
          <w:shd w:val="clear" w:color="auto" w:fill="FFFFFF"/>
        </w:rPr>
        <w:tab/>
      </w:r>
      <w:r w:rsidR="00EA7D58" w:rsidRPr="009A10F6">
        <w:rPr>
          <w:color w:val="262626"/>
          <w:sz w:val="28"/>
          <w:szCs w:val="28"/>
          <w:shd w:val="clear" w:color="auto" w:fill="FFFFFF"/>
        </w:rPr>
        <w:t xml:space="preserve">В завершении совещания </w:t>
      </w:r>
      <w:r w:rsidR="001136B5" w:rsidRPr="009A10F6">
        <w:rPr>
          <w:color w:val="262626"/>
          <w:sz w:val="28"/>
          <w:szCs w:val="28"/>
          <w:shd w:val="clear" w:color="auto" w:fill="FFFFFF"/>
        </w:rPr>
        <w:t xml:space="preserve">Б.А. Кусиев </w:t>
      </w:r>
      <w:r w:rsidR="00EA7D58" w:rsidRPr="009A10F6">
        <w:rPr>
          <w:color w:val="262626"/>
          <w:sz w:val="28"/>
          <w:szCs w:val="28"/>
          <w:shd w:val="clear" w:color="auto" w:fill="FFFFFF"/>
        </w:rPr>
        <w:t>попросил руководителей финансовых органов муниципальных районов и городских округов обеспечить своевременное финансирование первоочередных расходов бюджетов муниципальных районов (городских округов) в социально-культурной сфере, в том числе уделить особое внимание на укрепление материально-технической базы муниципальных учреждений культуры.</w:t>
      </w:r>
    </w:p>
    <w:p w:rsidR="008F4AAF" w:rsidRPr="009A10F6" w:rsidRDefault="006D0EEE" w:rsidP="00E755BA">
      <w:pPr>
        <w:jc w:val="both"/>
        <w:rPr>
          <w:color w:val="262626"/>
          <w:sz w:val="28"/>
          <w:szCs w:val="28"/>
          <w:shd w:val="clear" w:color="auto" w:fill="FFFFFF"/>
        </w:rPr>
      </w:pPr>
      <w:r w:rsidRPr="009A10F6">
        <w:rPr>
          <w:color w:val="262626"/>
          <w:sz w:val="28"/>
          <w:szCs w:val="28"/>
          <w:shd w:val="clear" w:color="auto" w:fill="FFFFFF"/>
        </w:rPr>
        <w:tab/>
      </w:r>
      <w:r w:rsidR="008F4AAF" w:rsidRPr="009A10F6">
        <w:rPr>
          <w:color w:val="262626"/>
          <w:sz w:val="28"/>
          <w:szCs w:val="28"/>
          <w:shd w:val="clear" w:color="auto" w:fill="FFFFFF"/>
        </w:rPr>
        <w:t xml:space="preserve">9 февраля 2022 года заместитель Председателя Правительства </w:t>
      </w:r>
      <w:r w:rsidR="004F616B" w:rsidRPr="009A10F6">
        <w:rPr>
          <w:color w:val="262626"/>
          <w:sz w:val="28"/>
          <w:szCs w:val="28"/>
          <w:shd w:val="clear" w:color="auto" w:fill="FFFFFF"/>
        </w:rPr>
        <w:t xml:space="preserve">Чеченской Республики </w:t>
      </w:r>
      <w:r w:rsidR="008F4AAF" w:rsidRPr="009A10F6">
        <w:rPr>
          <w:color w:val="262626"/>
          <w:sz w:val="28"/>
          <w:szCs w:val="28"/>
          <w:shd w:val="clear" w:color="auto" w:fill="FFFFFF"/>
        </w:rPr>
        <w:t xml:space="preserve">- министр финансов </w:t>
      </w:r>
      <w:r w:rsidR="004F616B" w:rsidRPr="009A10F6">
        <w:rPr>
          <w:color w:val="262626"/>
          <w:sz w:val="28"/>
          <w:szCs w:val="28"/>
          <w:shd w:val="clear" w:color="auto" w:fill="FFFFFF"/>
        </w:rPr>
        <w:t>Чеченской Республики</w:t>
      </w:r>
      <w:r w:rsidR="008F4AAF" w:rsidRPr="009A10F6">
        <w:rPr>
          <w:color w:val="262626"/>
          <w:sz w:val="28"/>
          <w:szCs w:val="28"/>
          <w:shd w:val="clear" w:color="auto" w:fill="FFFFFF"/>
        </w:rPr>
        <w:t xml:space="preserve"> С.Х. Тагаев </w:t>
      </w:r>
      <w:r w:rsidR="001136B5" w:rsidRPr="009A10F6">
        <w:rPr>
          <w:color w:val="262626"/>
          <w:sz w:val="28"/>
          <w:szCs w:val="28"/>
          <w:shd w:val="clear" w:color="auto" w:fill="FFFFFF"/>
        </w:rPr>
        <w:t xml:space="preserve">вместе </w:t>
      </w:r>
      <w:r w:rsidR="008F4AAF" w:rsidRPr="009A10F6">
        <w:rPr>
          <w:color w:val="262626"/>
          <w:sz w:val="28"/>
          <w:szCs w:val="28"/>
          <w:shd w:val="clear" w:color="auto" w:fill="FFFFFF"/>
        </w:rPr>
        <w:t xml:space="preserve">с министром экономического, территориального развития и торговли </w:t>
      </w:r>
      <w:r w:rsidR="004F616B" w:rsidRPr="009A10F6">
        <w:rPr>
          <w:color w:val="262626"/>
          <w:sz w:val="28"/>
          <w:szCs w:val="28"/>
          <w:shd w:val="clear" w:color="auto" w:fill="FFFFFF"/>
        </w:rPr>
        <w:t>Чеченской Республики</w:t>
      </w:r>
      <w:r w:rsidR="001136B5" w:rsidRPr="009A10F6">
        <w:rPr>
          <w:color w:val="262626"/>
          <w:sz w:val="28"/>
          <w:szCs w:val="28"/>
          <w:shd w:val="clear" w:color="auto" w:fill="FFFFFF"/>
        </w:rPr>
        <w:t xml:space="preserve"> </w:t>
      </w:r>
      <w:r w:rsidR="008F4AAF" w:rsidRPr="009A10F6">
        <w:rPr>
          <w:color w:val="262626"/>
          <w:sz w:val="28"/>
          <w:szCs w:val="28"/>
          <w:shd w:val="clear" w:color="auto" w:fill="FFFFFF"/>
        </w:rPr>
        <w:t>Р</w:t>
      </w:r>
      <w:r w:rsidR="001136B5" w:rsidRPr="009A10F6">
        <w:rPr>
          <w:color w:val="262626"/>
          <w:sz w:val="28"/>
          <w:szCs w:val="28"/>
          <w:shd w:val="clear" w:color="auto" w:fill="FFFFFF"/>
        </w:rPr>
        <w:t>. </w:t>
      </w:r>
      <w:r w:rsidR="008F4AAF" w:rsidRPr="009A10F6">
        <w:rPr>
          <w:color w:val="262626"/>
          <w:sz w:val="28"/>
          <w:szCs w:val="28"/>
          <w:shd w:val="clear" w:color="auto" w:fill="FFFFFF"/>
        </w:rPr>
        <w:t>Шаптукаевым и другими представителями органов власти</w:t>
      </w:r>
      <w:r w:rsidR="001136B5" w:rsidRPr="009A10F6">
        <w:rPr>
          <w:color w:val="262626"/>
          <w:sz w:val="28"/>
          <w:szCs w:val="28"/>
          <w:shd w:val="clear" w:color="auto" w:fill="FFFFFF"/>
        </w:rPr>
        <w:t>,</w:t>
      </w:r>
      <w:r w:rsidR="008F4AAF" w:rsidRPr="009A10F6">
        <w:rPr>
          <w:color w:val="262626"/>
          <w:sz w:val="28"/>
          <w:szCs w:val="28"/>
          <w:shd w:val="clear" w:color="auto" w:fill="FFFFFF"/>
        </w:rPr>
        <w:t xml:space="preserve"> в режиме видеоконференцсвязи приняли участие в совещании под председательством первого заместителя председателя Правительства Российской Федерации Андрея Белоусова. На нем обсуждали вопросы совершенствования работы субъектов Р</w:t>
      </w:r>
      <w:r w:rsidRPr="009A10F6">
        <w:rPr>
          <w:color w:val="262626"/>
          <w:sz w:val="28"/>
          <w:szCs w:val="28"/>
          <w:shd w:val="clear" w:color="auto" w:fill="FFFFFF"/>
        </w:rPr>
        <w:t xml:space="preserve">оссийской </w:t>
      </w:r>
      <w:r w:rsidR="008F4AAF" w:rsidRPr="009A10F6">
        <w:rPr>
          <w:color w:val="262626"/>
          <w:sz w:val="28"/>
          <w:szCs w:val="28"/>
          <w:shd w:val="clear" w:color="auto" w:fill="FFFFFF"/>
        </w:rPr>
        <w:t>Ф</w:t>
      </w:r>
      <w:r w:rsidRPr="009A10F6">
        <w:rPr>
          <w:color w:val="262626"/>
          <w:sz w:val="28"/>
          <w:szCs w:val="28"/>
          <w:shd w:val="clear" w:color="auto" w:fill="FFFFFF"/>
        </w:rPr>
        <w:t>едерации</w:t>
      </w:r>
      <w:r w:rsidR="008F4AAF" w:rsidRPr="009A10F6">
        <w:rPr>
          <w:color w:val="262626"/>
          <w:sz w:val="28"/>
          <w:szCs w:val="28"/>
          <w:shd w:val="clear" w:color="auto" w:fill="FFFFFF"/>
        </w:rPr>
        <w:t xml:space="preserve"> по поддержке малого и среднего предпринимательства. Участники встречи обсудили реализацию национального проекта «Малое и среднее предпринимательство и поддержка индивидуальной предпринимательской инициативы» за 9 месяцев 2021 года, включая кассовое исполнение мероприятий национального проекта, а также методику рейтингования регионов в целях совершенствования мер поддержки субъектов МСП, вопросы технического присоединения малых предприятий к энергосетям и другие вопросы.</w:t>
      </w:r>
      <w:r w:rsidRPr="009A10F6">
        <w:rPr>
          <w:color w:val="262626"/>
          <w:sz w:val="28"/>
          <w:szCs w:val="28"/>
          <w:shd w:val="clear" w:color="auto" w:fill="FFFFFF"/>
        </w:rPr>
        <w:t xml:space="preserve"> </w:t>
      </w:r>
    </w:p>
    <w:p w:rsidR="004F616B" w:rsidRPr="009A10F6" w:rsidRDefault="004F616B" w:rsidP="004F616B">
      <w:pPr>
        <w:ind w:firstLine="709"/>
        <w:jc w:val="both"/>
        <w:rPr>
          <w:color w:val="262626"/>
          <w:sz w:val="28"/>
          <w:szCs w:val="28"/>
          <w:shd w:val="clear" w:color="auto" w:fill="FFFFFF"/>
        </w:rPr>
      </w:pPr>
      <w:r w:rsidRPr="009A10F6">
        <w:rPr>
          <w:color w:val="262626"/>
          <w:sz w:val="28"/>
          <w:szCs w:val="28"/>
          <w:shd w:val="clear" w:color="auto" w:fill="FFFFFF"/>
        </w:rPr>
        <w:t>9 февраля 2022 года заместитель Председателя Правительства Чеченской Республики - министр финансов Чеченской Республики С.Х. Тагаев принял участие в совещании, которое прошло под руководством Председателя Правительства Чеченской Республики М.М. Хучиева с финансово-экономическим блоком Правительства Чеченской Республики. Обсудили вопросы снижения расходов на содержание органов государственной власти региона и реализацию программных мероприятий в связи с высоким уровнем дефицита республиканского бюджета.</w:t>
      </w:r>
    </w:p>
    <w:p w:rsidR="004F616B" w:rsidRPr="009A10F6" w:rsidRDefault="001136B5" w:rsidP="004F616B">
      <w:pPr>
        <w:ind w:firstLine="709"/>
        <w:jc w:val="both"/>
        <w:rPr>
          <w:color w:val="262626"/>
          <w:sz w:val="28"/>
          <w:szCs w:val="28"/>
          <w:shd w:val="clear" w:color="auto" w:fill="FFFFFF"/>
        </w:rPr>
      </w:pPr>
      <w:r w:rsidRPr="009A10F6">
        <w:rPr>
          <w:color w:val="262626"/>
          <w:sz w:val="28"/>
          <w:szCs w:val="28"/>
          <w:shd w:val="clear" w:color="auto" w:fill="FFFFFF"/>
        </w:rPr>
        <w:t xml:space="preserve">М.М. Хучиев </w:t>
      </w:r>
      <w:r w:rsidR="004F616B" w:rsidRPr="009A10F6">
        <w:rPr>
          <w:color w:val="262626"/>
          <w:sz w:val="28"/>
          <w:szCs w:val="28"/>
          <w:shd w:val="clear" w:color="auto" w:fill="FFFFFF"/>
        </w:rPr>
        <w:t>поручил министру оформить принятые в ходе рабочего совещания решения и внести изменения в соответствующие нормативно-правовые акты.</w:t>
      </w:r>
    </w:p>
    <w:p w:rsidR="00EA7D58" w:rsidRPr="009A10F6" w:rsidRDefault="004F616B" w:rsidP="004F616B">
      <w:pPr>
        <w:ind w:firstLine="709"/>
        <w:jc w:val="both"/>
        <w:rPr>
          <w:color w:val="262626"/>
          <w:sz w:val="28"/>
          <w:szCs w:val="28"/>
          <w:shd w:val="clear" w:color="auto" w:fill="FFFFFF"/>
        </w:rPr>
      </w:pPr>
      <w:r w:rsidRPr="009A10F6">
        <w:rPr>
          <w:color w:val="262626"/>
          <w:sz w:val="28"/>
          <w:szCs w:val="28"/>
          <w:shd w:val="clear" w:color="auto" w:fill="FFFFFF"/>
        </w:rPr>
        <w:lastRenderedPageBreak/>
        <w:t>Кроме того, на совещании обсудили и вопросы повышения эффективности и результативности деятельности министерств и комитетов финансового блока. По итогам совещания М.</w:t>
      </w:r>
      <w:r w:rsidR="00D85EEB" w:rsidRPr="009A10F6">
        <w:rPr>
          <w:color w:val="262626"/>
          <w:sz w:val="28"/>
          <w:szCs w:val="28"/>
          <w:shd w:val="clear" w:color="auto" w:fill="FFFFFF"/>
        </w:rPr>
        <w:t>М.</w:t>
      </w:r>
      <w:r w:rsidRPr="009A10F6">
        <w:rPr>
          <w:color w:val="262626"/>
          <w:sz w:val="28"/>
          <w:szCs w:val="28"/>
          <w:shd w:val="clear" w:color="auto" w:fill="FFFFFF"/>
        </w:rPr>
        <w:t xml:space="preserve"> Хучиев дал ряд поручений ответственным лицам.</w:t>
      </w:r>
    </w:p>
    <w:p w:rsidR="003E502A" w:rsidRPr="009A10F6" w:rsidRDefault="003E502A" w:rsidP="004F616B">
      <w:pPr>
        <w:ind w:firstLine="709"/>
        <w:jc w:val="both"/>
        <w:rPr>
          <w:color w:val="262626"/>
          <w:sz w:val="28"/>
          <w:szCs w:val="28"/>
          <w:shd w:val="clear" w:color="auto" w:fill="FFFFFF"/>
        </w:rPr>
      </w:pPr>
      <w:r w:rsidRPr="009A10F6">
        <w:rPr>
          <w:color w:val="262626"/>
          <w:sz w:val="28"/>
          <w:szCs w:val="28"/>
          <w:shd w:val="clear" w:color="auto" w:fill="FFFFFF"/>
        </w:rPr>
        <w:t>16 февраля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рассмотрели приоритеты в соответствии с теми задачами, которые ставит перед Министерством финансов Чеченской Республики Глава Чеченской Республики Рамзан Ахматович Кадыров. Также</w:t>
      </w:r>
      <w:r w:rsidR="001136B5" w:rsidRPr="009A10F6">
        <w:rPr>
          <w:color w:val="262626"/>
          <w:sz w:val="28"/>
          <w:szCs w:val="28"/>
          <w:shd w:val="clear" w:color="auto" w:fill="FFFFFF"/>
        </w:rPr>
        <w:t>,</w:t>
      </w:r>
      <w:r w:rsidRPr="009A10F6">
        <w:rPr>
          <w:color w:val="262626"/>
          <w:sz w:val="28"/>
          <w:szCs w:val="28"/>
          <w:shd w:val="clear" w:color="auto" w:fill="FFFFFF"/>
        </w:rPr>
        <w:t xml:space="preserve"> </w:t>
      </w:r>
      <w:r w:rsidR="00D85EEB" w:rsidRPr="009A10F6">
        <w:rPr>
          <w:color w:val="262626"/>
          <w:sz w:val="28"/>
          <w:szCs w:val="28"/>
          <w:shd w:val="clear" w:color="auto" w:fill="FFFFFF"/>
        </w:rPr>
        <w:t>С.Х. Тагаев</w:t>
      </w:r>
      <w:r w:rsidRPr="009A10F6">
        <w:rPr>
          <w:color w:val="262626"/>
          <w:sz w:val="28"/>
          <w:szCs w:val="28"/>
          <w:shd w:val="clear" w:color="auto" w:fill="FFFFFF"/>
        </w:rPr>
        <w:t xml:space="preserve"> отметил, что накануне Рамзан Ахматович провел совещание где, были обсуждены вопросы социально-экономического развития Чеченской Республики. В этой связи </w:t>
      </w:r>
      <w:r w:rsidR="00D85EEB" w:rsidRPr="009A10F6">
        <w:rPr>
          <w:color w:val="262626"/>
          <w:sz w:val="28"/>
          <w:szCs w:val="28"/>
          <w:shd w:val="clear" w:color="auto" w:fill="FFFFFF"/>
        </w:rPr>
        <w:t xml:space="preserve">С.Х. Тагаев </w:t>
      </w:r>
      <w:r w:rsidRPr="009A10F6">
        <w:rPr>
          <w:color w:val="262626"/>
          <w:sz w:val="28"/>
          <w:szCs w:val="28"/>
          <w:shd w:val="clear" w:color="auto" w:fill="FFFFFF"/>
        </w:rPr>
        <w:t xml:space="preserve">поручил держать на особом контроле поручения Главы республики и протокольные поручения. Кроме того, рассмотрели вопросы исполнения республиканского бюджета, расходную и доходную ее части. По итогам совещания </w:t>
      </w:r>
      <w:r w:rsidR="00D85EEB" w:rsidRPr="009A10F6">
        <w:rPr>
          <w:color w:val="262626"/>
          <w:sz w:val="28"/>
          <w:szCs w:val="28"/>
          <w:shd w:val="clear" w:color="auto" w:fill="FFFFFF"/>
        </w:rPr>
        <w:t xml:space="preserve">С.Х. Тагаев </w:t>
      </w:r>
      <w:r w:rsidRPr="009A10F6">
        <w:rPr>
          <w:color w:val="262626"/>
          <w:sz w:val="28"/>
          <w:szCs w:val="28"/>
          <w:shd w:val="clear" w:color="auto" w:fill="FFFFFF"/>
        </w:rPr>
        <w:t>дал ряд поручений по ключевым вопросам и определил ответственных лиц по их исполнению.</w:t>
      </w:r>
    </w:p>
    <w:p w:rsidR="003E502A" w:rsidRPr="009A10F6" w:rsidRDefault="005F32FF" w:rsidP="003E502A">
      <w:pPr>
        <w:ind w:firstLine="709"/>
        <w:jc w:val="both"/>
        <w:rPr>
          <w:color w:val="262626"/>
          <w:sz w:val="28"/>
          <w:szCs w:val="28"/>
          <w:shd w:val="clear" w:color="auto" w:fill="FFFFFF"/>
        </w:rPr>
      </w:pPr>
      <w:r w:rsidRPr="009A10F6">
        <w:rPr>
          <w:color w:val="262626"/>
          <w:sz w:val="28"/>
          <w:szCs w:val="28"/>
          <w:shd w:val="clear" w:color="auto" w:fill="FFFFFF"/>
        </w:rPr>
        <w:t xml:space="preserve">17 февраля 2022 года </w:t>
      </w:r>
      <w:r w:rsidR="003E502A" w:rsidRPr="009A10F6">
        <w:rPr>
          <w:color w:val="262626"/>
          <w:sz w:val="28"/>
          <w:szCs w:val="28"/>
          <w:shd w:val="clear" w:color="auto" w:fill="FFFFFF"/>
        </w:rPr>
        <w:t xml:space="preserve">в </w:t>
      </w:r>
      <w:r w:rsidRPr="009A10F6">
        <w:rPr>
          <w:color w:val="262626"/>
          <w:sz w:val="28"/>
          <w:szCs w:val="28"/>
          <w:shd w:val="clear" w:color="auto" w:fill="FFFFFF"/>
        </w:rPr>
        <w:t xml:space="preserve">Министерстве финансов Чеченской Республики </w:t>
      </w:r>
      <w:r w:rsidR="003E502A" w:rsidRPr="009A10F6">
        <w:rPr>
          <w:color w:val="262626"/>
          <w:sz w:val="28"/>
          <w:szCs w:val="28"/>
          <w:shd w:val="clear" w:color="auto" w:fill="FFFFFF"/>
        </w:rPr>
        <w:t xml:space="preserve">начали рассмотрение предложения по развитию единой системы управления бюджетным процессом Чеченской Республики в части аналитических систем. С инициативой выступило научно-производственное объединение «Криста» (г.Рыбинск) в присутствии регионального представителя А.А. Шкуратова. Событие проходило в формате видеоконференции и руководящему составу </w:t>
      </w:r>
      <w:r w:rsidRPr="009A10F6">
        <w:rPr>
          <w:color w:val="262626"/>
          <w:sz w:val="28"/>
          <w:szCs w:val="28"/>
          <w:shd w:val="clear" w:color="auto" w:fill="FFFFFF"/>
        </w:rPr>
        <w:t xml:space="preserve">Министерства финансов Чеченской Республики </w:t>
      </w:r>
      <w:r w:rsidR="003E502A" w:rsidRPr="009A10F6">
        <w:rPr>
          <w:color w:val="262626"/>
          <w:sz w:val="28"/>
          <w:szCs w:val="28"/>
          <w:shd w:val="clear" w:color="auto" w:fill="FFFFFF"/>
        </w:rPr>
        <w:t>во главе с заместителем министра финансов ЧР С.С. Джунаидовым была продемонстрирована новая аналитическая платформа Криста BI. На презентации детально осветили возможности платформы, которая предлагает внедрить новые направления мониторинга и анализа, такие как:</w:t>
      </w:r>
    </w:p>
    <w:p w:rsidR="003E502A" w:rsidRPr="009A10F6" w:rsidRDefault="003E502A" w:rsidP="003E502A">
      <w:pPr>
        <w:ind w:firstLine="709"/>
        <w:jc w:val="both"/>
        <w:rPr>
          <w:color w:val="262626"/>
          <w:sz w:val="28"/>
          <w:szCs w:val="28"/>
          <w:shd w:val="clear" w:color="auto" w:fill="FFFFFF"/>
        </w:rPr>
      </w:pPr>
      <w:r w:rsidRPr="009A10F6">
        <w:rPr>
          <w:color w:val="262626"/>
          <w:sz w:val="28"/>
          <w:szCs w:val="28"/>
          <w:shd w:val="clear" w:color="auto" w:fill="FFFFFF"/>
        </w:rPr>
        <w:t>• личный кабинет руководителя;</w:t>
      </w:r>
    </w:p>
    <w:p w:rsidR="003E502A" w:rsidRPr="009A10F6" w:rsidRDefault="003E502A" w:rsidP="003E502A">
      <w:pPr>
        <w:ind w:firstLine="709"/>
        <w:jc w:val="both"/>
        <w:rPr>
          <w:color w:val="262626"/>
          <w:sz w:val="28"/>
          <w:szCs w:val="28"/>
          <w:shd w:val="clear" w:color="auto" w:fill="FFFFFF"/>
        </w:rPr>
      </w:pPr>
      <w:r w:rsidRPr="009A10F6">
        <w:rPr>
          <w:color w:val="262626"/>
          <w:sz w:val="28"/>
          <w:szCs w:val="28"/>
          <w:shd w:val="clear" w:color="auto" w:fill="FFFFFF"/>
        </w:rPr>
        <w:t>• мониторинг и оценка качества финансового менеджмента;</w:t>
      </w:r>
    </w:p>
    <w:p w:rsidR="003E502A" w:rsidRPr="009A10F6" w:rsidRDefault="003E502A" w:rsidP="003E502A">
      <w:pPr>
        <w:ind w:firstLine="709"/>
        <w:jc w:val="both"/>
        <w:rPr>
          <w:color w:val="262626"/>
          <w:sz w:val="28"/>
          <w:szCs w:val="28"/>
          <w:shd w:val="clear" w:color="auto" w:fill="FFFFFF"/>
        </w:rPr>
      </w:pPr>
      <w:r w:rsidRPr="009A10F6">
        <w:rPr>
          <w:color w:val="262626"/>
          <w:sz w:val="28"/>
          <w:szCs w:val="28"/>
          <w:shd w:val="clear" w:color="auto" w:fill="FFFFFF"/>
        </w:rPr>
        <w:t>• анализ открытых данных ФНС России;</w:t>
      </w:r>
    </w:p>
    <w:p w:rsidR="003E502A" w:rsidRPr="009A10F6" w:rsidRDefault="003E502A" w:rsidP="003E502A">
      <w:pPr>
        <w:ind w:firstLine="709"/>
        <w:jc w:val="both"/>
        <w:rPr>
          <w:color w:val="262626"/>
          <w:sz w:val="28"/>
          <w:szCs w:val="28"/>
          <w:shd w:val="clear" w:color="auto" w:fill="FFFFFF"/>
        </w:rPr>
      </w:pPr>
      <w:r w:rsidRPr="009A10F6">
        <w:rPr>
          <w:color w:val="262626"/>
          <w:sz w:val="28"/>
          <w:szCs w:val="28"/>
          <w:shd w:val="clear" w:color="auto" w:fill="FFFFFF"/>
        </w:rPr>
        <w:t>• мониторинг и оценка эффективности налоговых льгот (налоговых расходов);</w:t>
      </w:r>
    </w:p>
    <w:p w:rsidR="003E502A" w:rsidRPr="009A10F6" w:rsidRDefault="003E502A" w:rsidP="003E502A">
      <w:pPr>
        <w:ind w:firstLine="709"/>
        <w:jc w:val="both"/>
        <w:rPr>
          <w:color w:val="262626"/>
          <w:sz w:val="28"/>
          <w:szCs w:val="28"/>
          <w:shd w:val="clear" w:color="auto" w:fill="FFFFFF"/>
        </w:rPr>
      </w:pPr>
      <w:r w:rsidRPr="009A10F6">
        <w:rPr>
          <w:color w:val="262626"/>
          <w:sz w:val="28"/>
          <w:szCs w:val="28"/>
          <w:shd w:val="clear" w:color="auto" w:fill="FFFFFF"/>
        </w:rPr>
        <w:t>• мониторинг и оценка открытости бюджетных данных муниципальных образований;</w:t>
      </w:r>
    </w:p>
    <w:p w:rsidR="003E502A" w:rsidRPr="009A10F6" w:rsidRDefault="003E502A" w:rsidP="003E502A">
      <w:pPr>
        <w:ind w:firstLine="709"/>
        <w:jc w:val="both"/>
        <w:rPr>
          <w:color w:val="262626"/>
          <w:sz w:val="28"/>
          <w:szCs w:val="28"/>
          <w:shd w:val="clear" w:color="auto" w:fill="FFFFFF"/>
        </w:rPr>
      </w:pPr>
      <w:r w:rsidRPr="009A10F6">
        <w:rPr>
          <w:color w:val="262626"/>
          <w:sz w:val="28"/>
          <w:szCs w:val="28"/>
          <w:shd w:val="clear" w:color="auto" w:fill="FFFFFF"/>
        </w:rPr>
        <w:t>• мониторинг финансовой деятельности учреждений.</w:t>
      </w:r>
    </w:p>
    <w:p w:rsidR="005F32FF" w:rsidRPr="009A10F6" w:rsidRDefault="005F32FF" w:rsidP="003E502A">
      <w:pPr>
        <w:ind w:firstLine="709"/>
        <w:jc w:val="both"/>
        <w:rPr>
          <w:color w:val="262626"/>
          <w:sz w:val="28"/>
          <w:szCs w:val="28"/>
          <w:shd w:val="clear" w:color="auto" w:fill="FFFFFF"/>
        </w:rPr>
      </w:pPr>
      <w:r w:rsidRPr="009A10F6">
        <w:rPr>
          <w:color w:val="262626"/>
          <w:sz w:val="28"/>
          <w:szCs w:val="28"/>
          <w:shd w:val="clear" w:color="auto" w:fill="FFFFFF"/>
        </w:rPr>
        <w:t xml:space="preserve">17 февраля 2022 года в Министерстве финансов Чеченской Республики продолжилось рассмотрение предложения НПО «Криста» по развитию Единой системы управления бюджетным процессом Чеченской Республики. </w:t>
      </w:r>
      <w:r w:rsidR="00EC1ACB" w:rsidRPr="009A10F6">
        <w:rPr>
          <w:color w:val="262626"/>
          <w:sz w:val="28"/>
          <w:szCs w:val="28"/>
          <w:shd w:val="clear" w:color="auto" w:fill="FFFFFF"/>
        </w:rPr>
        <w:t>Т</w:t>
      </w:r>
      <w:r w:rsidRPr="009A10F6">
        <w:rPr>
          <w:color w:val="262626"/>
          <w:sz w:val="28"/>
          <w:szCs w:val="28"/>
          <w:shd w:val="clear" w:color="auto" w:fill="FFFFFF"/>
        </w:rPr>
        <w:t>емой обсуждения была автоматизация планирования бюджета. В ходе объемной детальной презентации руководству ведомства были представлены возможные решения по автоматизации. Заместитель министра финансов С.С. Джунаидов выразил заинтересованность в программе и предложил в рабочем порядке продолжить обсуждение и ознакомление с тестовым вариантом новой системы.</w:t>
      </w:r>
    </w:p>
    <w:p w:rsidR="005F32FF" w:rsidRPr="009A10F6" w:rsidRDefault="005F32FF" w:rsidP="005F32FF">
      <w:pPr>
        <w:ind w:firstLine="709"/>
        <w:jc w:val="both"/>
        <w:rPr>
          <w:color w:val="262626"/>
          <w:sz w:val="28"/>
          <w:szCs w:val="28"/>
          <w:shd w:val="clear" w:color="auto" w:fill="FFFFFF"/>
        </w:rPr>
      </w:pPr>
      <w:r w:rsidRPr="009A10F6">
        <w:rPr>
          <w:color w:val="262626"/>
          <w:sz w:val="28"/>
          <w:szCs w:val="28"/>
          <w:shd w:val="clear" w:color="auto" w:fill="FFFFFF"/>
        </w:rPr>
        <w:t xml:space="preserve">21 февраля 2022 года в режиме видеоконференции состоялось заседание Коллегии Счетной палаты Российской Федерации, на котором рассматривался отчет о результатах контрольного мероприятия «Проверка использования средств федерального бюджета, выделенных в 2019–2020 годах и истекшем периоде 2021 </w:t>
      </w:r>
      <w:r w:rsidRPr="009A10F6">
        <w:rPr>
          <w:color w:val="262626"/>
          <w:sz w:val="28"/>
          <w:szCs w:val="28"/>
          <w:shd w:val="clear" w:color="auto" w:fill="FFFFFF"/>
        </w:rPr>
        <w:lastRenderedPageBreak/>
        <w:t>года, направленных на развитие отрасли здравоохранения Чеченской Республики».</w:t>
      </w:r>
    </w:p>
    <w:p w:rsidR="005F32FF" w:rsidRPr="009A10F6" w:rsidRDefault="005F32FF" w:rsidP="005F32FF">
      <w:pPr>
        <w:ind w:firstLine="709"/>
        <w:jc w:val="both"/>
        <w:rPr>
          <w:color w:val="262626"/>
          <w:sz w:val="28"/>
          <w:szCs w:val="28"/>
          <w:shd w:val="clear" w:color="auto" w:fill="FFFFFF"/>
        </w:rPr>
      </w:pPr>
      <w:r w:rsidRPr="009A10F6">
        <w:rPr>
          <w:color w:val="262626"/>
          <w:sz w:val="28"/>
          <w:szCs w:val="28"/>
          <w:shd w:val="clear" w:color="auto" w:fill="FFFFFF"/>
        </w:rPr>
        <w:t xml:space="preserve">Заседание проходило под руководством Председателя Счетной палаты Российской Федерации А.Л. Кудрина. Со стороны Чеченской Республики принимали участие заместитель Председателя Правительства Чеченской Республики - министр финансов </w:t>
      </w:r>
      <w:r w:rsidR="00416692" w:rsidRPr="009A10F6">
        <w:rPr>
          <w:color w:val="262626"/>
          <w:sz w:val="28"/>
          <w:szCs w:val="28"/>
          <w:shd w:val="clear" w:color="auto" w:fill="FFFFFF"/>
        </w:rPr>
        <w:t xml:space="preserve">Чеченской Республики С.Х. </w:t>
      </w:r>
      <w:r w:rsidRPr="009A10F6">
        <w:rPr>
          <w:color w:val="262626"/>
          <w:sz w:val="28"/>
          <w:szCs w:val="28"/>
          <w:shd w:val="clear" w:color="auto" w:fill="FFFFFF"/>
        </w:rPr>
        <w:t xml:space="preserve">Тагаев, заместитель Председателя </w:t>
      </w:r>
      <w:r w:rsidR="00416692" w:rsidRPr="009A10F6">
        <w:rPr>
          <w:color w:val="262626"/>
          <w:sz w:val="28"/>
          <w:szCs w:val="28"/>
          <w:shd w:val="clear" w:color="auto" w:fill="FFFFFF"/>
        </w:rPr>
        <w:t xml:space="preserve">Правительства Чеченской Республики Э.А. </w:t>
      </w:r>
      <w:r w:rsidRPr="009A10F6">
        <w:rPr>
          <w:color w:val="262626"/>
          <w:sz w:val="28"/>
          <w:szCs w:val="28"/>
          <w:shd w:val="clear" w:color="auto" w:fill="FFFFFF"/>
        </w:rPr>
        <w:t>Сулейманов</w:t>
      </w:r>
      <w:r w:rsidR="00416692" w:rsidRPr="009A10F6">
        <w:rPr>
          <w:color w:val="262626"/>
          <w:sz w:val="28"/>
          <w:szCs w:val="28"/>
          <w:shd w:val="clear" w:color="auto" w:fill="FFFFFF"/>
        </w:rPr>
        <w:t xml:space="preserve">, министр здравоохранения Чеченской Республики И.Х. </w:t>
      </w:r>
      <w:r w:rsidRPr="009A10F6">
        <w:rPr>
          <w:color w:val="262626"/>
          <w:sz w:val="28"/>
          <w:szCs w:val="28"/>
          <w:shd w:val="clear" w:color="auto" w:fill="FFFFFF"/>
        </w:rPr>
        <w:t>Байсултанов и руководящие лица обоих ведомств.</w:t>
      </w:r>
    </w:p>
    <w:p w:rsidR="005F32FF" w:rsidRPr="009A10F6" w:rsidRDefault="005F32FF" w:rsidP="005F32FF">
      <w:pPr>
        <w:ind w:firstLine="709"/>
        <w:jc w:val="both"/>
        <w:rPr>
          <w:color w:val="262626"/>
          <w:sz w:val="28"/>
          <w:szCs w:val="28"/>
          <w:shd w:val="clear" w:color="auto" w:fill="FFFFFF"/>
        </w:rPr>
      </w:pPr>
      <w:r w:rsidRPr="009A10F6">
        <w:rPr>
          <w:color w:val="262626"/>
          <w:sz w:val="28"/>
          <w:szCs w:val="28"/>
          <w:shd w:val="clear" w:color="auto" w:fill="FFFFFF"/>
        </w:rPr>
        <w:t>В ходе заседания были озвучены результаты проверки использования средств федерального бюджета, направленных на развитие отрасли здравоохранения Чеченской Республики, по к</w:t>
      </w:r>
      <w:r w:rsidR="00416692" w:rsidRPr="009A10F6">
        <w:rPr>
          <w:color w:val="262626"/>
          <w:sz w:val="28"/>
          <w:szCs w:val="28"/>
          <w:shd w:val="clear" w:color="auto" w:fill="FFFFFF"/>
        </w:rPr>
        <w:t>оторым были выявлены нарушения.</w:t>
      </w:r>
    </w:p>
    <w:p w:rsidR="005F32FF" w:rsidRPr="009A10F6" w:rsidRDefault="005F32FF" w:rsidP="005F32FF">
      <w:pPr>
        <w:ind w:firstLine="709"/>
        <w:jc w:val="both"/>
        <w:rPr>
          <w:color w:val="262626"/>
          <w:sz w:val="28"/>
          <w:szCs w:val="28"/>
          <w:shd w:val="clear" w:color="auto" w:fill="FFFFFF"/>
        </w:rPr>
      </w:pPr>
      <w:r w:rsidRPr="009A10F6">
        <w:rPr>
          <w:color w:val="262626"/>
          <w:sz w:val="28"/>
          <w:szCs w:val="28"/>
          <w:shd w:val="clear" w:color="auto" w:fill="FFFFFF"/>
        </w:rPr>
        <w:t>В свою очередь С.</w:t>
      </w:r>
      <w:r w:rsidR="00416692" w:rsidRPr="009A10F6">
        <w:rPr>
          <w:color w:val="262626"/>
          <w:sz w:val="28"/>
          <w:szCs w:val="28"/>
          <w:shd w:val="clear" w:color="auto" w:fill="FFFFFF"/>
        </w:rPr>
        <w:t>Х.</w:t>
      </w:r>
      <w:r w:rsidRPr="009A10F6">
        <w:rPr>
          <w:color w:val="262626"/>
          <w:sz w:val="28"/>
          <w:szCs w:val="28"/>
          <w:shd w:val="clear" w:color="auto" w:fill="FFFFFF"/>
        </w:rPr>
        <w:t xml:space="preserve"> Тагаев выступил с докладом, в котором разъяснил, что по всем выявленным нарушениям ведется соответствующая работа. Также он отметил, что разработан и утвержден План мероприятий («дорожная карта») по устранению выявленных нарушений и недостатков с указанием предельных сроков выполнения запланированных мероприятий по каждому выявленному нарушению и определением ответственных лиц. В отношении должностных лиц Министерства, допустивших выявленные нарушения, будут инициированы служебные расследования с вынесением мер дисциплинарного воздействия.</w:t>
      </w:r>
    </w:p>
    <w:p w:rsidR="005F32FF" w:rsidRPr="009A10F6" w:rsidRDefault="005F32FF" w:rsidP="005F32FF">
      <w:pPr>
        <w:ind w:firstLine="709"/>
        <w:jc w:val="both"/>
        <w:rPr>
          <w:color w:val="262626"/>
          <w:sz w:val="28"/>
          <w:szCs w:val="28"/>
          <w:shd w:val="clear" w:color="auto" w:fill="FFFFFF"/>
        </w:rPr>
      </w:pPr>
      <w:r w:rsidRPr="009A10F6">
        <w:rPr>
          <w:color w:val="262626"/>
          <w:sz w:val="28"/>
          <w:szCs w:val="28"/>
          <w:shd w:val="clear" w:color="auto" w:fill="FFFFFF"/>
        </w:rPr>
        <w:t>В завершении выступления министр подчеркнул, что выводы инспекторского состава были объективны и результаты заседания послужат отправной точкой не только по недопущению впредь аналогичных нарушений, но и совершенствованию работы органов исполнительной власти Чеченской Республики по расходованию бюджетных средств, отвечающей принципу результативности и эффективности их использования.</w:t>
      </w:r>
    </w:p>
    <w:p w:rsidR="00416692" w:rsidRPr="009A10F6" w:rsidRDefault="00416692" w:rsidP="00416692">
      <w:pPr>
        <w:ind w:firstLine="709"/>
        <w:jc w:val="both"/>
        <w:rPr>
          <w:color w:val="262626"/>
          <w:sz w:val="28"/>
          <w:szCs w:val="28"/>
          <w:shd w:val="clear" w:color="auto" w:fill="FFFFFF"/>
        </w:rPr>
      </w:pPr>
      <w:r w:rsidRPr="009A10F6">
        <w:rPr>
          <w:color w:val="262626"/>
          <w:sz w:val="28"/>
          <w:szCs w:val="28"/>
          <w:shd w:val="clear" w:color="auto" w:fill="FFFFFF"/>
        </w:rPr>
        <w:t>24 февраля 2022 года заместитель Председателя Правительства Чеченской Республики - министр финансов Чеченской Республики С.Х. Тагаев принял участие в заседании Координационного совета при полномочном представителе Президента Российской Федерации в Северо-Кавказском федеральном округе.</w:t>
      </w:r>
    </w:p>
    <w:p w:rsidR="00416692" w:rsidRPr="009A10F6" w:rsidRDefault="00416692" w:rsidP="00416692">
      <w:pPr>
        <w:ind w:firstLine="709"/>
        <w:jc w:val="both"/>
        <w:rPr>
          <w:color w:val="262626"/>
          <w:sz w:val="28"/>
          <w:szCs w:val="28"/>
          <w:shd w:val="clear" w:color="auto" w:fill="FFFFFF"/>
        </w:rPr>
      </w:pPr>
      <w:r w:rsidRPr="009A10F6">
        <w:rPr>
          <w:color w:val="262626"/>
          <w:sz w:val="28"/>
          <w:szCs w:val="28"/>
          <w:shd w:val="clear" w:color="auto" w:fill="FFFFFF"/>
        </w:rPr>
        <w:t>Заседание прошло в формате видеоконференции под председательством заместителя полномочного представителя Президента Российской Федерации В.Е.</w:t>
      </w:r>
      <w:r w:rsidR="001136B5" w:rsidRPr="009A10F6">
        <w:rPr>
          <w:color w:val="262626"/>
          <w:sz w:val="28"/>
          <w:szCs w:val="28"/>
          <w:shd w:val="clear" w:color="auto" w:fill="FFFFFF"/>
        </w:rPr>
        <w:t> </w:t>
      </w:r>
      <w:r w:rsidRPr="009A10F6">
        <w:rPr>
          <w:color w:val="262626"/>
          <w:sz w:val="28"/>
          <w:szCs w:val="28"/>
          <w:shd w:val="clear" w:color="auto" w:fill="FFFFFF"/>
        </w:rPr>
        <w:t>Надыкто. Также на заседании присутствовал министр промышленности и энергетики Чеченской Республики  А.С. Хакимов.</w:t>
      </w:r>
    </w:p>
    <w:p w:rsidR="00416692" w:rsidRPr="009A10F6" w:rsidRDefault="00416692" w:rsidP="00416692">
      <w:pPr>
        <w:ind w:firstLine="709"/>
        <w:jc w:val="both"/>
        <w:rPr>
          <w:color w:val="262626"/>
          <w:sz w:val="28"/>
          <w:szCs w:val="28"/>
          <w:shd w:val="clear" w:color="auto" w:fill="FFFFFF"/>
        </w:rPr>
      </w:pPr>
      <w:r w:rsidRPr="009A10F6">
        <w:rPr>
          <w:color w:val="262626"/>
          <w:sz w:val="28"/>
          <w:szCs w:val="28"/>
          <w:shd w:val="clear" w:color="auto" w:fill="FFFFFF"/>
        </w:rPr>
        <w:t xml:space="preserve">В ходе заседания обсудили вопросы развития </w:t>
      </w:r>
      <w:r w:rsidR="00A767A2" w:rsidRPr="009A10F6">
        <w:rPr>
          <w:color w:val="262626"/>
          <w:sz w:val="28"/>
          <w:szCs w:val="28"/>
          <w:shd w:val="clear" w:color="auto" w:fill="FFFFFF"/>
        </w:rPr>
        <w:t>Северо-Кавказского федерального округа</w:t>
      </w:r>
      <w:r w:rsidRPr="009A10F6">
        <w:rPr>
          <w:color w:val="262626"/>
          <w:sz w:val="28"/>
          <w:szCs w:val="28"/>
          <w:shd w:val="clear" w:color="auto" w:fill="FFFFFF"/>
        </w:rPr>
        <w:t>, создания в субъектах индустриальных (промышленных) парков. Также говорили о мерах реализации регионального проекта по повышению финансовой доступности на отдаленных, малонаселенных и труднодоступных территориях Северо-Кавказского федерального округа в целях увеличения инвестиционной привлекательности регионов и о банковском сопровождении государственных контрактов как механизме контроля целевого вложения инвестиций.</w:t>
      </w:r>
    </w:p>
    <w:p w:rsidR="00D71850" w:rsidRPr="009A10F6" w:rsidRDefault="00D71850" w:rsidP="00D71850">
      <w:pPr>
        <w:pStyle w:val="a7"/>
        <w:ind w:firstLine="708"/>
        <w:jc w:val="both"/>
        <w:rPr>
          <w:rFonts w:ascii="Times New Roman" w:hAnsi="Times New Roman" w:cs="Times New Roman"/>
          <w:sz w:val="28"/>
          <w:szCs w:val="28"/>
        </w:rPr>
      </w:pPr>
      <w:r w:rsidRPr="009A10F6">
        <w:rPr>
          <w:rFonts w:ascii="Times New Roman" w:hAnsi="Times New Roman" w:cs="Times New Roman"/>
          <w:sz w:val="28"/>
          <w:szCs w:val="28"/>
          <w:shd w:val="clear" w:color="auto" w:fill="FFFFFF"/>
        </w:rPr>
        <w:t xml:space="preserve">2 марта 2022 года Заместитель Председателя Правительства Чеченской Республики - министр финансов Чеченской Республики С.Х. Тагаев принял участие в совещании Председателя Правительства ЧР М.М. Хучиева с участием членов правительства и руководства АО «Вайнахавиа». Обсудили вопросы реализации проекта «Реконструкция и строительство аэропорта Грозный им. </w:t>
      </w:r>
      <w:r w:rsidRPr="009A10F6">
        <w:rPr>
          <w:rFonts w:ascii="Times New Roman" w:hAnsi="Times New Roman" w:cs="Times New Roman"/>
          <w:sz w:val="28"/>
          <w:szCs w:val="28"/>
          <w:shd w:val="clear" w:color="auto" w:fill="FFFFFF"/>
        </w:rPr>
        <w:lastRenderedPageBreak/>
        <w:t xml:space="preserve">А.А. Кадырова (Дала гIазот къобала дойла цуьнан). Исполнение данного проекта держит на личном контроле Глава ЧР, Герой России Р.А. Кадыров. </w:t>
      </w:r>
    </w:p>
    <w:p w:rsidR="00D71850" w:rsidRPr="009A10F6" w:rsidRDefault="00D71850" w:rsidP="00D71850">
      <w:pPr>
        <w:pStyle w:val="a7"/>
        <w:ind w:firstLine="708"/>
        <w:jc w:val="both"/>
        <w:rPr>
          <w:rFonts w:ascii="Times New Roman" w:hAnsi="Times New Roman" w:cs="Times New Roman"/>
          <w:sz w:val="28"/>
          <w:szCs w:val="28"/>
        </w:rPr>
      </w:pPr>
      <w:r w:rsidRPr="009A10F6">
        <w:rPr>
          <w:rFonts w:ascii="Times New Roman" w:hAnsi="Times New Roman" w:cs="Times New Roman"/>
          <w:sz w:val="28"/>
          <w:szCs w:val="28"/>
          <w:shd w:val="clear" w:color="auto" w:fill="FFFFFF"/>
        </w:rPr>
        <w:t>Председатель Правиетельства Чеченской Республики М.М. Хучиев сообщил, что в феврале Чеченская Республика получила положительное заключение ФАУ Главгосэкспертизы по аэровокзальному комплексу и уже в текущем году приступит к строительно-монтажным работам.</w:t>
      </w:r>
    </w:p>
    <w:p w:rsidR="00D71850" w:rsidRPr="009A10F6" w:rsidRDefault="00D71850" w:rsidP="00D71850">
      <w:pPr>
        <w:ind w:firstLine="709"/>
        <w:jc w:val="both"/>
        <w:rPr>
          <w:sz w:val="28"/>
          <w:szCs w:val="28"/>
          <w:shd w:val="clear" w:color="auto" w:fill="FFFFFF"/>
        </w:rPr>
      </w:pPr>
      <w:r w:rsidRPr="009A10F6">
        <w:rPr>
          <w:sz w:val="28"/>
          <w:szCs w:val="28"/>
          <w:shd w:val="clear" w:color="auto" w:fill="FFFFFF"/>
        </w:rPr>
        <w:t>По итогам совещания Председатель Правиетельства Чеченской Республики поручил ускорить все текущие мероприятия в рамках реализации проекта в тесном взаимодействии с федеральными органами исполнительной власти.</w:t>
      </w:r>
    </w:p>
    <w:p w:rsidR="00D71850" w:rsidRPr="009A10F6" w:rsidRDefault="00D71850" w:rsidP="00D71850">
      <w:pPr>
        <w:pStyle w:val="a7"/>
        <w:ind w:firstLine="708"/>
        <w:jc w:val="both"/>
        <w:rPr>
          <w:rFonts w:ascii="Times New Roman" w:hAnsi="Times New Roman" w:cs="Times New Roman"/>
          <w:sz w:val="28"/>
          <w:szCs w:val="28"/>
          <w:shd w:val="clear" w:color="auto" w:fill="FFFFFF"/>
        </w:rPr>
      </w:pPr>
      <w:r w:rsidRPr="009A10F6">
        <w:rPr>
          <w:rFonts w:ascii="Times New Roman" w:hAnsi="Times New Roman" w:cs="Times New Roman"/>
          <w:sz w:val="28"/>
          <w:szCs w:val="28"/>
          <w:shd w:val="clear" w:color="auto" w:fill="FFFFFF"/>
        </w:rPr>
        <w:t xml:space="preserve">В тот же день Заместителем Председателя Правительства Чеченской Республики - министром финансов Чеченской Республики С.Х. Тагаевым было принято участие в заседании рабочей группы по организации приема и размещения лиц, вынужденно покинувших территорию Донецкой и Луганской Народных Республик, которое прошло под руководством Председателя Правительства ЧР М.М. Хучиева. Данное заседание проходило в рамках исполнения поручения Главы ЧР Р.А. Кадырова. </w:t>
      </w:r>
    </w:p>
    <w:p w:rsidR="00D71850" w:rsidRPr="009A10F6" w:rsidRDefault="00D71850" w:rsidP="00D71850">
      <w:pPr>
        <w:pStyle w:val="a7"/>
        <w:ind w:firstLine="708"/>
        <w:jc w:val="both"/>
        <w:rPr>
          <w:rFonts w:ascii="Times New Roman" w:hAnsi="Times New Roman" w:cs="Times New Roman"/>
          <w:sz w:val="28"/>
          <w:szCs w:val="28"/>
        </w:rPr>
      </w:pPr>
      <w:r w:rsidRPr="009A10F6">
        <w:rPr>
          <w:rFonts w:ascii="Times New Roman" w:hAnsi="Times New Roman" w:cs="Times New Roman"/>
          <w:sz w:val="28"/>
          <w:szCs w:val="28"/>
          <w:shd w:val="clear" w:color="auto" w:fill="FFFFFF"/>
        </w:rPr>
        <w:t>В ходе заседания было отмечено, что Чеченская Республика готова принять 1,5 тыс. беженцев из ДНР и ЛНР. В регионе определены 4 пункта временного размещения в трех муниципальных районах, проведена проверка их готовности к приему переселенцев надзорными и контролирующими органами.</w:t>
      </w:r>
      <w:r w:rsidRPr="009A10F6">
        <w:rPr>
          <w:rFonts w:ascii="Times New Roman" w:hAnsi="Times New Roman" w:cs="Times New Roman"/>
          <w:sz w:val="28"/>
          <w:szCs w:val="28"/>
        </w:rPr>
        <w:t xml:space="preserve"> </w:t>
      </w:r>
      <w:r w:rsidRPr="009A10F6">
        <w:rPr>
          <w:rFonts w:ascii="Times New Roman" w:hAnsi="Times New Roman" w:cs="Times New Roman"/>
          <w:sz w:val="28"/>
          <w:szCs w:val="28"/>
          <w:shd w:val="clear" w:color="auto" w:fill="FFFFFF"/>
        </w:rPr>
        <w:t>Все необходимые условия для граждан двух республики создаются под руководством Рамзана Ахматовича Кадырова, который лично контролирует вопрос размещения беженцев.</w:t>
      </w:r>
    </w:p>
    <w:p w:rsidR="00D71850" w:rsidRPr="009A10F6" w:rsidRDefault="00D71850" w:rsidP="00D71850">
      <w:pPr>
        <w:pStyle w:val="a7"/>
        <w:ind w:firstLine="708"/>
        <w:jc w:val="both"/>
        <w:rPr>
          <w:rFonts w:ascii="Times New Roman" w:hAnsi="Times New Roman" w:cs="Times New Roman"/>
          <w:sz w:val="28"/>
          <w:szCs w:val="28"/>
        </w:rPr>
      </w:pPr>
      <w:r w:rsidRPr="009A10F6">
        <w:rPr>
          <w:rFonts w:ascii="Times New Roman" w:hAnsi="Times New Roman" w:cs="Times New Roman"/>
          <w:sz w:val="28"/>
          <w:szCs w:val="28"/>
          <w:shd w:val="clear" w:color="auto" w:fill="FFFFFF"/>
        </w:rPr>
        <w:t>По итогам заседания М.М. Хучиев поручил участникам заседания проработать вопросы финансирования мероприятий по содержанию лиц, вынужденно покинувших территорию ДНР и ЛНР, предоставления им услуг связи, обеспечения общественного порядка и контроля за санитарно-эпидемиологической обстановкой в пунктах временного размещения.</w:t>
      </w:r>
    </w:p>
    <w:p w:rsidR="00D71850" w:rsidRPr="009A10F6" w:rsidRDefault="00D71850" w:rsidP="00D71850">
      <w:pPr>
        <w:pStyle w:val="a7"/>
        <w:ind w:firstLine="708"/>
        <w:jc w:val="both"/>
        <w:rPr>
          <w:rFonts w:ascii="Times New Roman" w:hAnsi="Times New Roman" w:cs="Times New Roman"/>
          <w:sz w:val="28"/>
          <w:szCs w:val="28"/>
        </w:rPr>
      </w:pPr>
      <w:r w:rsidRPr="009A10F6">
        <w:rPr>
          <w:color w:val="262626"/>
          <w:sz w:val="28"/>
          <w:szCs w:val="28"/>
          <w:shd w:val="clear" w:color="auto" w:fill="FFFFFF"/>
        </w:rPr>
        <w:tab/>
      </w:r>
      <w:r w:rsidRPr="009A10F6">
        <w:rPr>
          <w:rFonts w:ascii="Times New Roman" w:hAnsi="Times New Roman" w:cs="Times New Roman"/>
          <w:sz w:val="28"/>
          <w:szCs w:val="28"/>
        </w:rPr>
        <w:t xml:space="preserve">7 марта 2022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Председателя Правительства России Андрея Белоусова. </w:t>
      </w:r>
    </w:p>
    <w:p w:rsidR="00D71850" w:rsidRPr="009A10F6" w:rsidRDefault="00D71850" w:rsidP="00D71850">
      <w:pPr>
        <w:pStyle w:val="a7"/>
        <w:ind w:firstLine="708"/>
        <w:jc w:val="both"/>
        <w:rPr>
          <w:rFonts w:ascii="Times New Roman" w:hAnsi="Times New Roman" w:cs="Times New Roman"/>
          <w:sz w:val="28"/>
          <w:szCs w:val="28"/>
        </w:rPr>
      </w:pPr>
      <w:r w:rsidRPr="009A10F6">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D71850" w:rsidRPr="009A10F6" w:rsidRDefault="00D71850" w:rsidP="00D71850">
      <w:pPr>
        <w:pStyle w:val="a7"/>
        <w:ind w:firstLine="708"/>
        <w:jc w:val="both"/>
        <w:rPr>
          <w:rFonts w:ascii="Times New Roman" w:hAnsi="Times New Roman" w:cs="Times New Roman"/>
          <w:sz w:val="28"/>
          <w:szCs w:val="28"/>
        </w:rPr>
      </w:pPr>
      <w:r w:rsidRPr="009A10F6">
        <w:rPr>
          <w:rFonts w:ascii="Times New Roman" w:hAnsi="Times New Roman" w:cs="Times New Roman"/>
          <w:sz w:val="28"/>
          <w:szCs w:val="28"/>
        </w:rPr>
        <w:t>По итогам заседания Мэр Москвы поручил в кратчайшие сроки обобщить поступившие предложения для включения в план первоочередных действий Правительства РФ по противодействию санкционному давлению.</w:t>
      </w:r>
    </w:p>
    <w:p w:rsidR="00D71850" w:rsidRPr="009A10F6" w:rsidRDefault="00D71850" w:rsidP="00D71850">
      <w:pPr>
        <w:ind w:firstLine="709"/>
        <w:jc w:val="both"/>
        <w:rPr>
          <w:sz w:val="28"/>
          <w:szCs w:val="28"/>
        </w:rPr>
      </w:pPr>
      <w:r w:rsidRPr="009A10F6">
        <w:rPr>
          <w:sz w:val="28"/>
          <w:szCs w:val="28"/>
        </w:rPr>
        <w:t>Стоит отметить, что рабочая группа Госсовета РФ по экономическим вопросам и противодействию распространению COVID-19 была сформирована по распоряжению Владимира Путина. На данный момент ее главной задачей является подготовка инициатив по обеспечению стабильного развития субъектов страны в условиях западных ограничений.</w:t>
      </w:r>
    </w:p>
    <w:p w:rsidR="00D71850" w:rsidRPr="009A10F6" w:rsidRDefault="00D71850" w:rsidP="00D71850">
      <w:pPr>
        <w:pStyle w:val="a7"/>
        <w:ind w:firstLine="708"/>
        <w:jc w:val="both"/>
        <w:rPr>
          <w:rFonts w:ascii="Times New Roman" w:hAnsi="Times New Roman" w:cs="Times New Roman"/>
          <w:sz w:val="28"/>
          <w:szCs w:val="28"/>
          <w:shd w:val="clear" w:color="auto" w:fill="FFFFFF"/>
          <w:lang w:eastAsia="ru-RU"/>
        </w:rPr>
      </w:pPr>
      <w:r w:rsidRPr="009A10F6">
        <w:rPr>
          <w:rFonts w:ascii="Times New Roman" w:hAnsi="Times New Roman" w:cs="Times New Roman"/>
          <w:sz w:val="28"/>
          <w:szCs w:val="28"/>
          <w:shd w:val="clear" w:color="auto" w:fill="FFFFFF"/>
          <w:lang w:eastAsia="ru-RU"/>
        </w:rPr>
        <w:t xml:space="preserve">В рамках исполнения поручения Главы ЧР 14 марта 2022 года Заместитель Председателя Правительства Чеченской Республики - министр финансов Чеченской Республики С.Х. Тагаев провел в Минэконоитерразвития ЧР совещание </w:t>
      </w:r>
      <w:r w:rsidRPr="009A10F6">
        <w:rPr>
          <w:rFonts w:ascii="Times New Roman" w:hAnsi="Times New Roman" w:cs="Times New Roman"/>
          <w:sz w:val="28"/>
          <w:szCs w:val="28"/>
          <w:shd w:val="clear" w:color="auto" w:fill="FFFFFF"/>
          <w:lang w:eastAsia="ru-RU"/>
        </w:rPr>
        <w:lastRenderedPageBreak/>
        <w:t xml:space="preserve">с участием министра экономического, территориального развития и торговли ЧР Р. Шаптукаева, министра ЧР по туризму М. Байтазиева и представителей органов исполнительной власти. Обсудили вопрос представления предложений по реализации инвестиционных проектов. </w:t>
      </w:r>
    </w:p>
    <w:p w:rsidR="00D71850" w:rsidRPr="009A10F6" w:rsidRDefault="00D71850" w:rsidP="00D71850">
      <w:pPr>
        <w:pStyle w:val="a7"/>
        <w:ind w:firstLine="708"/>
        <w:jc w:val="both"/>
        <w:rPr>
          <w:rFonts w:ascii="Times New Roman" w:hAnsi="Times New Roman" w:cs="Times New Roman"/>
          <w:bCs/>
          <w:sz w:val="28"/>
          <w:szCs w:val="28"/>
        </w:rPr>
      </w:pPr>
      <w:r w:rsidRPr="009A10F6">
        <w:rPr>
          <w:rFonts w:ascii="Times New Roman" w:hAnsi="Times New Roman" w:cs="Times New Roman"/>
          <w:sz w:val="28"/>
          <w:szCs w:val="28"/>
          <w:shd w:val="clear" w:color="auto" w:fill="FFFFFF"/>
          <w:lang w:eastAsia="ru-RU"/>
        </w:rPr>
        <w:t xml:space="preserve">На совещании было указано на поручение данное Председателем Правительства Чеченской Республики органам исполнительной власти Чеченской Республики о необходимости подготовить инвестиционные проекты. </w:t>
      </w:r>
      <w:r w:rsidRPr="009A10F6">
        <w:rPr>
          <w:rFonts w:ascii="Times New Roman" w:hAnsi="Times New Roman" w:cs="Times New Roman"/>
          <w:bCs/>
          <w:sz w:val="28"/>
          <w:szCs w:val="28"/>
        </w:rPr>
        <w:t xml:space="preserve">В данном поручении предусматривалось представление информации, о реализуемом органом исполнительной власти самостоятельно, либо за счет привлечения частного инвестора инвестиционного проекта. Проект предполагает реализацию только за счет внебюджетных средств. Было отмечено, что информация по проекту должна содержать объем инвестиций, количество рабочих мест, срок реализации. </w:t>
      </w:r>
    </w:p>
    <w:p w:rsidR="00D71850" w:rsidRPr="009A10F6" w:rsidRDefault="00D71850" w:rsidP="00D71850">
      <w:pPr>
        <w:ind w:firstLine="709"/>
        <w:jc w:val="both"/>
        <w:rPr>
          <w:bCs/>
          <w:sz w:val="28"/>
          <w:szCs w:val="28"/>
        </w:rPr>
      </w:pPr>
      <w:r w:rsidRPr="009A10F6">
        <w:rPr>
          <w:sz w:val="28"/>
          <w:szCs w:val="28"/>
          <w:shd w:val="clear" w:color="auto" w:fill="FFFFFF"/>
        </w:rPr>
        <w:t xml:space="preserve">В связи с тем, что не все представили качественно отработанный инвестиционный проект, </w:t>
      </w:r>
      <w:r w:rsidRPr="009A10F6">
        <w:rPr>
          <w:bCs/>
          <w:sz w:val="28"/>
          <w:szCs w:val="28"/>
        </w:rPr>
        <w:t>всем участникам совещания было поручено со всей ответственностью подойти к данному поручению и в ближайшие дни предоставить инвестиционные проекты.</w:t>
      </w:r>
    </w:p>
    <w:p w:rsidR="00D71850" w:rsidRPr="009A10F6" w:rsidRDefault="00D71850" w:rsidP="00D71850">
      <w:pPr>
        <w:ind w:firstLine="709"/>
        <w:jc w:val="both"/>
        <w:rPr>
          <w:sz w:val="28"/>
          <w:szCs w:val="28"/>
        </w:rPr>
      </w:pPr>
      <w:r w:rsidRPr="009A10F6">
        <w:rPr>
          <w:sz w:val="28"/>
          <w:szCs w:val="28"/>
        </w:rPr>
        <w:t>28 марта 2022 года в Минфине Чеченской Республики прошло совещание, на котором был обсужден вопрос о ходе передачи федерального имущества аэропорта Грозный, закрепленного на праве хозяйственного ведения за ФГУП «Администрация гражданских аэропортов (аэродромов)» в аренду АО «Вайнахавиа». В рассмотрении данного вопроса приняли участие министр экономического, территориального развития и торговли ЧР Р. Шаптукаев, гендиректор АО «Вайнахавиа» А. Шахгириев, представители Министерства транспорта и связи ЧР, ГУ Росимущества в ЧР и ООО «СМАРТ БИЛДИНГ». В ходе совещания приняли ряд положительных решений, в числе которых решение о подготовке проекта письма в адрес Минфина России и Минтранса России с информацией об устранении замечаний к проекту распоряжения Правительства РФ о предоставлении АО «Вайнахавиа» в аренду находящегося в федеральной собственности недвижимого имущества для осуществления аэропортной деятельности.</w:t>
      </w:r>
    </w:p>
    <w:p w:rsidR="00D71850" w:rsidRPr="009A10F6" w:rsidRDefault="00D71850" w:rsidP="00D71850">
      <w:pPr>
        <w:ind w:firstLine="709"/>
        <w:jc w:val="both"/>
        <w:rPr>
          <w:color w:val="262626"/>
          <w:sz w:val="28"/>
          <w:szCs w:val="28"/>
          <w:shd w:val="clear" w:color="auto" w:fill="FFFFFF"/>
        </w:rPr>
      </w:pPr>
      <w:r w:rsidRPr="009A10F6">
        <w:rPr>
          <w:color w:val="262626"/>
          <w:sz w:val="28"/>
          <w:szCs w:val="28"/>
          <w:shd w:val="clear" w:color="auto" w:fill="FFFFFF"/>
        </w:rPr>
        <w:t xml:space="preserve">В тот же день в Минфине ЧР подвели итоги деятельности банковского сектора ЧР за 2021 год. В ходе совещания </w:t>
      </w:r>
      <w:r w:rsidR="00235800" w:rsidRPr="009A10F6">
        <w:rPr>
          <w:color w:val="262626"/>
          <w:sz w:val="28"/>
          <w:szCs w:val="28"/>
          <w:shd w:val="clear" w:color="auto" w:fill="FFFFFF"/>
        </w:rPr>
        <w:t>Заместителя Председателя Правительства Чеченской Республики - министра финансов Чеченской Республики С.Х. Тагаева</w:t>
      </w:r>
      <w:r w:rsidRPr="009A10F6">
        <w:rPr>
          <w:color w:val="262626"/>
          <w:sz w:val="28"/>
          <w:szCs w:val="28"/>
          <w:shd w:val="clear" w:color="auto" w:fill="FFFFFF"/>
        </w:rPr>
        <w:t xml:space="preserve"> с представителями банковского сектора республики дали оценку рынку платежных услуг и перспективам его развития, а также обсудили его основные направления.</w:t>
      </w:r>
    </w:p>
    <w:p w:rsidR="00D71850" w:rsidRPr="009A10F6" w:rsidRDefault="00D71850" w:rsidP="00D71850">
      <w:pPr>
        <w:ind w:firstLine="709"/>
        <w:jc w:val="both"/>
        <w:rPr>
          <w:color w:val="262626"/>
          <w:sz w:val="28"/>
          <w:szCs w:val="28"/>
          <w:shd w:val="clear" w:color="auto" w:fill="FFFFFF"/>
        </w:rPr>
      </w:pPr>
      <w:r w:rsidRPr="009A10F6">
        <w:rPr>
          <w:color w:val="262626"/>
          <w:sz w:val="28"/>
          <w:szCs w:val="28"/>
          <w:shd w:val="clear" w:color="auto" w:fill="FFFFFF"/>
        </w:rPr>
        <w:t xml:space="preserve">На совещании были предложены варианты для распространения и развития безналичных платежей и повышению финансовой доступности на территории республики, в том числе и на отдаленных малонаселенных и труднодоступных территориях. </w:t>
      </w:r>
    </w:p>
    <w:p w:rsidR="00D71850" w:rsidRPr="009A10F6" w:rsidRDefault="00D71850" w:rsidP="00D71850">
      <w:pPr>
        <w:ind w:firstLine="709"/>
        <w:jc w:val="both"/>
        <w:rPr>
          <w:color w:val="262626"/>
          <w:sz w:val="28"/>
          <w:szCs w:val="28"/>
          <w:shd w:val="clear" w:color="auto" w:fill="FFFFFF"/>
        </w:rPr>
      </w:pPr>
      <w:r w:rsidRPr="009A10F6">
        <w:rPr>
          <w:color w:val="262626"/>
          <w:sz w:val="28"/>
          <w:szCs w:val="28"/>
          <w:shd w:val="clear" w:color="auto" w:fill="FFFFFF"/>
        </w:rPr>
        <w:t>Представители кредитных организаций отметили, что в  целом в регионе уровень безналичных расчетов вырос по сравнению с предыдущими годами, однако для полноценного развития финансовой системы региона необходимо в полной мере развивать данную сферу. Для осуществления поставленных задач было принято решение популяризировать безналичные расчеты (эквайринг). В связи с этим представители банков совместно с Минфином ЧР будут проводить работу с населением по финансовому просвещению</w:t>
      </w:r>
      <w:r w:rsidR="000E5480" w:rsidRPr="009A10F6">
        <w:rPr>
          <w:color w:val="262626"/>
          <w:sz w:val="28"/>
          <w:szCs w:val="28"/>
          <w:shd w:val="clear" w:color="auto" w:fill="FFFFFF"/>
        </w:rPr>
        <w:t>.</w:t>
      </w:r>
    </w:p>
    <w:p w:rsidR="00FF444B" w:rsidRPr="009A10F6" w:rsidRDefault="00FF444B" w:rsidP="0070407D">
      <w:pPr>
        <w:pStyle w:val="a7"/>
        <w:ind w:firstLine="709"/>
        <w:jc w:val="both"/>
        <w:rPr>
          <w:rFonts w:ascii="Times New Roman" w:hAnsi="Times New Roman" w:cs="Times New Roman"/>
          <w:sz w:val="28"/>
          <w:szCs w:val="28"/>
        </w:rPr>
      </w:pPr>
      <w:r w:rsidRPr="009A10F6">
        <w:rPr>
          <w:rFonts w:ascii="Times New Roman" w:hAnsi="Times New Roman" w:cs="Times New Roman"/>
          <w:sz w:val="28"/>
          <w:szCs w:val="28"/>
          <w:shd w:val="clear" w:color="auto" w:fill="FFFFFF"/>
        </w:rPr>
        <w:lastRenderedPageBreak/>
        <w:t xml:space="preserve">5 апреля 2022 года </w:t>
      </w:r>
      <w:r w:rsidRPr="009A10F6">
        <w:rPr>
          <w:rFonts w:ascii="Times New Roman" w:hAnsi="Times New Roman" w:cs="Times New Roman"/>
          <w:sz w:val="28"/>
          <w:szCs w:val="28"/>
        </w:rPr>
        <w:t>Заместитель Председателя Правительства ЧР – министр финансов ЧР С.Х. Тагаев принял участие в заседании комиссии Государственного Совета РФ по направлению «Экономика и финансы», которое прошло в режиме видеоконференцсвязи. Обсуждали</w:t>
      </w:r>
      <w:r w:rsidR="00155518" w:rsidRPr="009A10F6">
        <w:rPr>
          <w:rFonts w:ascii="Times New Roman" w:hAnsi="Times New Roman" w:cs="Times New Roman"/>
          <w:sz w:val="28"/>
          <w:szCs w:val="28"/>
        </w:rPr>
        <w:t>сь</w:t>
      </w:r>
      <w:r w:rsidRPr="009A10F6">
        <w:rPr>
          <w:rFonts w:ascii="Times New Roman" w:hAnsi="Times New Roman" w:cs="Times New Roman"/>
          <w:sz w:val="28"/>
          <w:szCs w:val="28"/>
        </w:rPr>
        <w:t xml:space="preserve"> вопросы о принимаемых мерах поддержки отраслей экономики и субъектов РФ в условиях внешнего с</w:t>
      </w:r>
      <w:r w:rsidR="00155518" w:rsidRPr="009A10F6">
        <w:rPr>
          <w:rFonts w:ascii="Times New Roman" w:hAnsi="Times New Roman" w:cs="Times New Roman"/>
          <w:sz w:val="28"/>
          <w:szCs w:val="28"/>
        </w:rPr>
        <w:t>анк</w:t>
      </w:r>
      <w:r w:rsidRPr="009A10F6">
        <w:rPr>
          <w:rFonts w:ascii="Times New Roman" w:hAnsi="Times New Roman" w:cs="Times New Roman"/>
          <w:sz w:val="28"/>
          <w:szCs w:val="28"/>
        </w:rPr>
        <w:t xml:space="preserve">ционного давления; о дополнительных предложениях по мерам поддержки и развития отраслей экономики, повышения финансовой устойчивости и состоятельности консолидированных бюджетов субъектов РФ и другие. В работе заседания приняли  участие заместители Минфина РФ, Минэкономразвития </w:t>
      </w:r>
      <w:r w:rsidR="00155518" w:rsidRPr="009A10F6">
        <w:rPr>
          <w:rFonts w:ascii="Times New Roman" w:hAnsi="Times New Roman" w:cs="Times New Roman"/>
          <w:sz w:val="28"/>
          <w:szCs w:val="28"/>
        </w:rPr>
        <w:t>Российской Федерации,</w:t>
      </w:r>
      <w:r w:rsidRPr="009A10F6">
        <w:rPr>
          <w:rFonts w:ascii="Times New Roman" w:hAnsi="Times New Roman" w:cs="Times New Roman"/>
          <w:sz w:val="28"/>
          <w:szCs w:val="28"/>
        </w:rPr>
        <w:t xml:space="preserve"> губернаторы регионов и представители финансовых органов.</w:t>
      </w:r>
    </w:p>
    <w:p w:rsidR="00FF444B" w:rsidRPr="009A10F6" w:rsidRDefault="00FF444B" w:rsidP="0070407D">
      <w:pPr>
        <w:ind w:firstLine="709"/>
        <w:jc w:val="both"/>
        <w:rPr>
          <w:bCs/>
          <w:color w:val="000000"/>
          <w:kern w:val="36"/>
          <w:sz w:val="28"/>
          <w:szCs w:val="28"/>
          <w:bdr w:val="none" w:sz="0" w:space="0" w:color="auto" w:frame="1"/>
        </w:rPr>
      </w:pPr>
      <w:r w:rsidRPr="009A10F6">
        <w:rPr>
          <w:sz w:val="28"/>
          <w:szCs w:val="28"/>
          <w:shd w:val="clear" w:color="auto" w:fill="FFFFFF"/>
        </w:rPr>
        <w:t xml:space="preserve">7 апреля 2022 года </w:t>
      </w:r>
      <w:r w:rsidRPr="009A10F6">
        <w:rPr>
          <w:kern w:val="36"/>
          <w:sz w:val="28"/>
          <w:szCs w:val="28"/>
          <w:bdr w:val="none" w:sz="0" w:space="0" w:color="auto" w:frame="1"/>
        </w:rPr>
        <w:t>Заместитель Председателя Правительства ЧР – министр финансов ЧР С.Х. Тагаев провел совещание с руководящим составом  Минфина ЧР.</w:t>
      </w:r>
      <w:r w:rsidRPr="009A10F6">
        <w:rPr>
          <w:sz w:val="28"/>
          <w:szCs w:val="28"/>
          <w:shd w:val="clear" w:color="auto" w:fill="FFFFFF"/>
        </w:rPr>
        <w:t xml:space="preserve">  </w:t>
      </w:r>
      <w:r w:rsidR="00440FE0" w:rsidRPr="009A10F6">
        <w:rPr>
          <w:sz w:val="28"/>
          <w:szCs w:val="28"/>
          <w:shd w:val="clear" w:color="auto" w:fill="FFFFFF"/>
        </w:rPr>
        <w:t xml:space="preserve">Были </w:t>
      </w:r>
      <w:r w:rsidR="00155518" w:rsidRPr="009A10F6">
        <w:rPr>
          <w:bCs/>
          <w:color w:val="000000"/>
          <w:kern w:val="36"/>
          <w:sz w:val="28"/>
          <w:szCs w:val="28"/>
          <w:bdr w:val="none" w:sz="0" w:space="0" w:color="auto" w:frame="1"/>
        </w:rPr>
        <w:t>обсуждены</w:t>
      </w:r>
      <w:r w:rsidR="00440FE0" w:rsidRPr="009A10F6">
        <w:rPr>
          <w:bCs/>
          <w:color w:val="000000"/>
          <w:kern w:val="36"/>
          <w:sz w:val="28"/>
          <w:szCs w:val="28"/>
          <w:bdr w:val="none" w:sz="0" w:space="0" w:color="auto" w:frame="1"/>
        </w:rPr>
        <w:t xml:space="preserve"> </w:t>
      </w:r>
      <w:r w:rsidRPr="009A10F6">
        <w:rPr>
          <w:bCs/>
          <w:color w:val="000000"/>
          <w:kern w:val="36"/>
          <w:sz w:val="28"/>
          <w:szCs w:val="28"/>
          <w:bdr w:val="none" w:sz="0" w:space="0" w:color="auto" w:frame="1"/>
        </w:rPr>
        <w:t xml:space="preserve">текущие вопросы, план работы </w:t>
      </w:r>
      <w:r w:rsidR="00440FE0" w:rsidRPr="009A10F6">
        <w:rPr>
          <w:bCs/>
          <w:color w:val="000000"/>
          <w:kern w:val="36"/>
          <w:sz w:val="28"/>
          <w:szCs w:val="28"/>
          <w:bdr w:val="none" w:sz="0" w:space="0" w:color="auto" w:frame="1"/>
        </w:rPr>
        <w:t xml:space="preserve">на ближайшее время и рассмотрены </w:t>
      </w:r>
      <w:r w:rsidRPr="009A10F6">
        <w:rPr>
          <w:bCs/>
          <w:color w:val="000000"/>
          <w:kern w:val="36"/>
          <w:sz w:val="28"/>
          <w:szCs w:val="28"/>
          <w:bdr w:val="none" w:sz="0" w:space="0" w:color="auto" w:frame="1"/>
        </w:rPr>
        <w:t xml:space="preserve"> приоритеты в соответствии с теми задачами, которые ставит перед Минфином ЧР Глава Чеченской Республики Рамзан Ахматович Кадыров. </w:t>
      </w:r>
    </w:p>
    <w:p w:rsidR="00FF444B" w:rsidRPr="009A10F6" w:rsidRDefault="00FF444B" w:rsidP="001C01BD">
      <w:pPr>
        <w:ind w:firstLine="709"/>
        <w:jc w:val="both"/>
        <w:rPr>
          <w:kern w:val="36"/>
          <w:sz w:val="28"/>
          <w:szCs w:val="28"/>
          <w:bdr w:val="none" w:sz="0" w:space="0" w:color="auto" w:frame="1"/>
        </w:rPr>
      </w:pPr>
      <w:r w:rsidRPr="009A10F6">
        <w:rPr>
          <w:kern w:val="36"/>
          <w:sz w:val="28"/>
          <w:szCs w:val="28"/>
          <w:bdr w:val="none" w:sz="0" w:space="0" w:color="auto" w:frame="1"/>
        </w:rPr>
        <w:t xml:space="preserve">По </w:t>
      </w:r>
      <w:r w:rsidR="00155518" w:rsidRPr="009A10F6">
        <w:rPr>
          <w:kern w:val="36"/>
          <w:sz w:val="28"/>
          <w:szCs w:val="28"/>
          <w:bdr w:val="none" w:sz="0" w:space="0" w:color="auto" w:frame="1"/>
        </w:rPr>
        <w:t>вопросу исполнения</w:t>
      </w:r>
      <w:r w:rsidRPr="009A10F6">
        <w:rPr>
          <w:kern w:val="36"/>
          <w:sz w:val="28"/>
          <w:szCs w:val="28"/>
          <w:bdr w:val="none" w:sz="0" w:space="0" w:color="auto" w:frame="1"/>
        </w:rPr>
        <w:t xml:space="preserve"> республиканского бюджета министр поручил ответственным лицам провести оценку доходной и расходной части республиканского бюджета и подготовить отчет по итогам первого квартала текущего года. </w:t>
      </w:r>
    </w:p>
    <w:p w:rsidR="0070407D" w:rsidRPr="009A10F6" w:rsidRDefault="00FF444B" w:rsidP="00B46AFB">
      <w:pPr>
        <w:ind w:firstLine="720"/>
        <w:jc w:val="both"/>
        <w:rPr>
          <w:sz w:val="28"/>
          <w:szCs w:val="28"/>
        </w:rPr>
      </w:pPr>
      <w:r w:rsidRPr="009A10F6">
        <w:rPr>
          <w:color w:val="000000"/>
          <w:sz w:val="28"/>
          <w:szCs w:val="28"/>
        </w:rPr>
        <w:t xml:space="preserve">12 апреля 2022 год </w:t>
      </w:r>
      <w:r w:rsidR="0070407D" w:rsidRPr="009A10F6">
        <w:rPr>
          <w:sz w:val="28"/>
          <w:szCs w:val="28"/>
        </w:rPr>
        <w:t>Заместител</w:t>
      </w:r>
      <w:r w:rsidR="00155518" w:rsidRPr="009A10F6">
        <w:rPr>
          <w:sz w:val="28"/>
          <w:szCs w:val="28"/>
        </w:rPr>
        <w:t>ем</w:t>
      </w:r>
      <w:r w:rsidR="0070407D" w:rsidRPr="009A10F6">
        <w:rPr>
          <w:sz w:val="28"/>
          <w:szCs w:val="28"/>
        </w:rPr>
        <w:t xml:space="preserve"> Председател</w:t>
      </w:r>
      <w:r w:rsidR="00155518" w:rsidRPr="009A10F6">
        <w:rPr>
          <w:sz w:val="28"/>
          <w:szCs w:val="28"/>
        </w:rPr>
        <w:t>я</w:t>
      </w:r>
      <w:r w:rsidR="0070407D" w:rsidRPr="009A10F6">
        <w:rPr>
          <w:sz w:val="28"/>
          <w:szCs w:val="28"/>
        </w:rPr>
        <w:t xml:space="preserve"> Правительства ЧР – министр</w:t>
      </w:r>
      <w:r w:rsidR="00155518" w:rsidRPr="009A10F6">
        <w:rPr>
          <w:sz w:val="28"/>
          <w:szCs w:val="28"/>
        </w:rPr>
        <w:t>ом</w:t>
      </w:r>
      <w:r w:rsidR="0070407D" w:rsidRPr="009A10F6">
        <w:rPr>
          <w:sz w:val="28"/>
          <w:szCs w:val="28"/>
        </w:rPr>
        <w:t xml:space="preserve"> финансов ЧР С.Х. Тагаев</w:t>
      </w:r>
      <w:r w:rsidR="00155518" w:rsidRPr="009A10F6">
        <w:rPr>
          <w:sz w:val="28"/>
          <w:szCs w:val="28"/>
        </w:rPr>
        <w:t>ым</w:t>
      </w:r>
      <w:r w:rsidR="0070407D" w:rsidRPr="009A10F6">
        <w:rPr>
          <w:sz w:val="28"/>
          <w:szCs w:val="28"/>
        </w:rPr>
        <w:t xml:space="preserve"> приня</w:t>
      </w:r>
      <w:r w:rsidR="00155518" w:rsidRPr="009A10F6">
        <w:rPr>
          <w:sz w:val="28"/>
          <w:szCs w:val="28"/>
        </w:rPr>
        <w:t>то</w:t>
      </w:r>
      <w:r w:rsidR="0070407D" w:rsidRPr="009A10F6">
        <w:rPr>
          <w:sz w:val="28"/>
          <w:szCs w:val="28"/>
        </w:rPr>
        <w:t xml:space="preserve"> участие в заседании Совета при полномочном представителе Президента РФ в Северо-Кавказском федеральном округе под председательством Юрии Чайки, которое прошло в режиме видеоконференцсвязи.    </w:t>
      </w:r>
    </w:p>
    <w:p w:rsidR="0070407D" w:rsidRPr="009A10F6" w:rsidRDefault="0070407D" w:rsidP="00CD41E9">
      <w:pPr>
        <w:pStyle w:val="a7"/>
        <w:ind w:firstLine="720"/>
        <w:jc w:val="both"/>
        <w:rPr>
          <w:rFonts w:ascii="Times New Roman" w:hAnsi="Times New Roman" w:cs="Times New Roman"/>
          <w:color w:val="3C4141"/>
          <w:sz w:val="28"/>
          <w:szCs w:val="28"/>
          <w:shd w:val="clear" w:color="auto" w:fill="FFFFFF"/>
        </w:rPr>
      </w:pPr>
      <w:r w:rsidRPr="009A10F6">
        <w:rPr>
          <w:rFonts w:ascii="Times New Roman" w:hAnsi="Times New Roman" w:cs="Times New Roman"/>
          <w:color w:val="3C4141"/>
          <w:sz w:val="28"/>
          <w:szCs w:val="28"/>
          <w:shd w:val="clear" w:color="auto" w:fill="FFFFFF"/>
        </w:rPr>
        <w:t>Рассмотрен широкий спектр вопросов, касающихся принимаемых органами власти и правопорядка мер по укреплению стабильности в регионах СКФО в условиях проведения специальной военной операции на территории Украины.</w:t>
      </w:r>
    </w:p>
    <w:p w:rsidR="0070407D" w:rsidRPr="009A10F6" w:rsidRDefault="0070407D" w:rsidP="0070407D">
      <w:pPr>
        <w:pStyle w:val="a7"/>
        <w:ind w:firstLine="720"/>
        <w:jc w:val="both"/>
        <w:rPr>
          <w:rFonts w:ascii="Times New Roman" w:hAnsi="Times New Roman" w:cs="Times New Roman"/>
          <w:color w:val="3C4141"/>
          <w:sz w:val="28"/>
          <w:szCs w:val="28"/>
        </w:rPr>
      </w:pPr>
      <w:r w:rsidRPr="009A10F6">
        <w:rPr>
          <w:rFonts w:ascii="Times New Roman" w:hAnsi="Times New Roman" w:cs="Times New Roman"/>
          <w:color w:val="3C4141"/>
          <w:sz w:val="28"/>
          <w:szCs w:val="28"/>
        </w:rPr>
        <w:t>В ходе заседания Совета были рассмотрены меры, направленные на снижение задолженности по заработной плате, а также рисков ее увеличения с учетом складывающейся экономической ситуации в условиях санкций.</w:t>
      </w:r>
    </w:p>
    <w:p w:rsidR="0070407D" w:rsidRPr="009A10F6" w:rsidRDefault="0070407D" w:rsidP="0070407D">
      <w:pPr>
        <w:pStyle w:val="a7"/>
        <w:ind w:firstLine="720"/>
        <w:jc w:val="both"/>
        <w:rPr>
          <w:rFonts w:ascii="Times New Roman" w:hAnsi="Times New Roman" w:cs="Times New Roman"/>
          <w:color w:val="3C4141"/>
          <w:sz w:val="28"/>
          <w:szCs w:val="28"/>
        </w:rPr>
      </w:pPr>
      <w:r w:rsidRPr="009A10F6">
        <w:rPr>
          <w:rFonts w:ascii="Times New Roman" w:hAnsi="Times New Roman" w:cs="Times New Roman"/>
          <w:color w:val="3C4141"/>
          <w:sz w:val="28"/>
          <w:szCs w:val="28"/>
        </w:rPr>
        <w:t>Обсужден ход исполнения поручений Президента РФ в части развития системы образования.</w:t>
      </w:r>
    </w:p>
    <w:p w:rsidR="0070407D" w:rsidRPr="009A10F6" w:rsidRDefault="0070407D" w:rsidP="0070407D">
      <w:pPr>
        <w:ind w:firstLine="720"/>
        <w:jc w:val="both"/>
        <w:rPr>
          <w:sz w:val="28"/>
          <w:szCs w:val="28"/>
        </w:rPr>
      </w:pPr>
      <w:r w:rsidRPr="009A10F6">
        <w:rPr>
          <w:sz w:val="28"/>
          <w:szCs w:val="28"/>
        </w:rPr>
        <w:t xml:space="preserve">19 апреля 2022 года </w:t>
      </w:r>
      <w:r w:rsidRPr="009A10F6">
        <w:rPr>
          <w:kern w:val="36"/>
          <w:sz w:val="28"/>
          <w:szCs w:val="28"/>
          <w:bdr w:val="none" w:sz="0" w:space="0" w:color="auto" w:frame="1"/>
        </w:rPr>
        <w:t xml:space="preserve">Заместитель Председателя Правительства ЧР – министр финансов ЧР С.Х. Тагаев  </w:t>
      </w:r>
      <w:r w:rsidRPr="009A10F6">
        <w:rPr>
          <w:sz w:val="28"/>
          <w:szCs w:val="28"/>
        </w:rPr>
        <w:t xml:space="preserve">принял участие в плановом заседании, которое прошло в Правительстве Чеченской Республики под руководством Премьер-министра Правительства ЧР М.М. Хучиева. </w:t>
      </w:r>
    </w:p>
    <w:p w:rsidR="0070407D" w:rsidRPr="009A10F6" w:rsidRDefault="00155518" w:rsidP="0070407D">
      <w:pPr>
        <w:ind w:firstLine="720"/>
        <w:jc w:val="both"/>
        <w:rPr>
          <w:sz w:val="28"/>
          <w:szCs w:val="28"/>
        </w:rPr>
      </w:pPr>
      <w:r w:rsidRPr="009A10F6">
        <w:rPr>
          <w:sz w:val="28"/>
          <w:szCs w:val="28"/>
        </w:rPr>
        <w:t>Министерством финансов Чеченской Республики представлено</w:t>
      </w:r>
      <w:r w:rsidR="0070407D" w:rsidRPr="009A10F6">
        <w:rPr>
          <w:sz w:val="28"/>
          <w:szCs w:val="28"/>
        </w:rPr>
        <w:t xml:space="preserve"> на рассмотрение два проекта закона Чеченской Республики: «Об утверждении отчета об исполнении республиканского бюджета за 2021 год» и «О внесении изменений в Закон Чеченской Республики «О налоге на имущество организаций». </w:t>
      </w:r>
    </w:p>
    <w:p w:rsidR="002B3CD1" w:rsidRPr="009A10F6" w:rsidRDefault="002B3CD1" w:rsidP="002B3CD1">
      <w:pPr>
        <w:pStyle w:val="a7"/>
        <w:ind w:firstLine="720"/>
        <w:jc w:val="both"/>
        <w:rPr>
          <w:rFonts w:ascii="Times New Roman" w:hAnsi="Times New Roman" w:cs="Times New Roman"/>
          <w:sz w:val="28"/>
          <w:szCs w:val="28"/>
        </w:rPr>
      </w:pPr>
      <w:r w:rsidRPr="009A10F6">
        <w:rPr>
          <w:rFonts w:ascii="Times New Roman" w:hAnsi="Times New Roman" w:cs="Times New Roman"/>
          <w:sz w:val="28"/>
          <w:szCs w:val="28"/>
        </w:rPr>
        <w:t>20 апреля 2022 года</w:t>
      </w:r>
      <w:r w:rsidRPr="009A10F6">
        <w:rPr>
          <w:sz w:val="28"/>
          <w:szCs w:val="28"/>
        </w:rPr>
        <w:t xml:space="preserve"> </w:t>
      </w:r>
      <w:r w:rsidRPr="009A10F6">
        <w:rPr>
          <w:rFonts w:ascii="Times New Roman" w:hAnsi="Times New Roman" w:cs="Times New Roman"/>
          <w:sz w:val="28"/>
          <w:szCs w:val="28"/>
        </w:rPr>
        <w:t>Заместитель Председателя Правительства ЧР – министр финансов ЧР С.Х. Тагаев вместе с министром минэкономтерразвития ЧР</w:t>
      </w:r>
      <w:r w:rsidR="00B46AFB" w:rsidRPr="009A10F6">
        <w:rPr>
          <w:rFonts w:ascii="Times New Roman" w:hAnsi="Times New Roman" w:cs="Times New Roman"/>
          <w:sz w:val="28"/>
          <w:szCs w:val="28"/>
        </w:rPr>
        <w:t xml:space="preserve">                    </w:t>
      </w:r>
      <w:r w:rsidRPr="009A10F6">
        <w:rPr>
          <w:rFonts w:ascii="Times New Roman" w:hAnsi="Times New Roman" w:cs="Times New Roman"/>
          <w:sz w:val="28"/>
          <w:szCs w:val="28"/>
        </w:rPr>
        <w:t xml:space="preserve"> Р. Шаптукаевым приняли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w:t>
      </w:r>
      <w:r w:rsidR="00155518" w:rsidRPr="009A10F6">
        <w:rPr>
          <w:rFonts w:ascii="Times New Roman" w:hAnsi="Times New Roman" w:cs="Times New Roman"/>
          <w:sz w:val="28"/>
          <w:szCs w:val="28"/>
        </w:rPr>
        <w:t>П</w:t>
      </w:r>
      <w:r w:rsidRPr="009A10F6">
        <w:rPr>
          <w:rFonts w:ascii="Times New Roman" w:hAnsi="Times New Roman" w:cs="Times New Roman"/>
          <w:sz w:val="28"/>
          <w:szCs w:val="28"/>
        </w:rPr>
        <w:t xml:space="preserve">ервого заместителя Председателя  Правительства России Андрея Белоусова. </w:t>
      </w:r>
    </w:p>
    <w:p w:rsidR="002B3CD1" w:rsidRPr="009A10F6" w:rsidRDefault="002B3CD1" w:rsidP="00B46AFB">
      <w:pPr>
        <w:pStyle w:val="a7"/>
        <w:ind w:firstLine="720"/>
        <w:jc w:val="both"/>
        <w:rPr>
          <w:rFonts w:ascii="Times New Roman" w:hAnsi="Times New Roman" w:cs="Times New Roman"/>
          <w:sz w:val="28"/>
          <w:szCs w:val="28"/>
        </w:rPr>
      </w:pPr>
      <w:r w:rsidRPr="009A10F6">
        <w:rPr>
          <w:rFonts w:ascii="Times New Roman" w:hAnsi="Times New Roman" w:cs="Times New Roman"/>
          <w:sz w:val="28"/>
          <w:szCs w:val="28"/>
        </w:rPr>
        <w:lastRenderedPageBreak/>
        <w:t>Вопросы касались, в частности, комплекса мер поддержки населения, экономики и бизнеса в условиях санкций со стороны западных стран.</w:t>
      </w:r>
    </w:p>
    <w:p w:rsidR="002B3CD1" w:rsidRPr="009A10F6" w:rsidRDefault="00440FE0" w:rsidP="002B3CD1">
      <w:pPr>
        <w:ind w:firstLine="708"/>
        <w:jc w:val="both"/>
      </w:pPr>
      <w:r w:rsidRPr="009A10F6">
        <w:rPr>
          <w:kern w:val="36"/>
          <w:sz w:val="28"/>
          <w:szCs w:val="28"/>
          <w:bdr w:val="none" w:sz="0" w:space="0" w:color="auto" w:frame="1"/>
        </w:rPr>
        <w:t>Заместителем Председателя Правительства ЧР – министр финансов ЧР С.Х.</w:t>
      </w:r>
      <w:r w:rsidR="00155518" w:rsidRPr="009A10F6">
        <w:rPr>
          <w:kern w:val="36"/>
          <w:sz w:val="28"/>
          <w:szCs w:val="28"/>
          <w:bdr w:val="none" w:sz="0" w:space="0" w:color="auto" w:frame="1"/>
        </w:rPr>
        <w:t> </w:t>
      </w:r>
      <w:r w:rsidRPr="009A10F6">
        <w:rPr>
          <w:kern w:val="36"/>
          <w:sz w:val="28"/>
          <w:szCs w:val="28"/>
          <w:bdr w:val="none" w:sz="0" w:space="0" w:color="auto" w:frame="1"/>
        </w:rPr>
        <w:t xml:space="preserve">Тагаевым </w:t>
      </w:r>
      <w:r w:rsidR="002B3CD1" w:rsidRPr="009A10F6">
        <w:rPr>
          <w:sz w:val="28"/>
          <w:szCs w:val="28"/>
        </w:rPr>
        <w:t xml:space="preserve">27 апреля 2022 года </w:t>
      </w:r>
      <w:r w:rsidRPr="009A10F6">
        <w:rPr>
          <w:sz w:val="28"/>
          <w:szCs w:val="28"/>
        </w:rPr>
        <w:t xml:space="preserve">принято участие в заседании межведомственной комиссии по легализации трудовых отношений, снижению уровня неформальной занятости и доли «теневой» экономики на территории Чеченской Республики </w:t>
      </w:r>
      <w:r w:rsidR="002B3CD1" w:rsidRPr="009A10F6">
        <w:rPr>
          <w:sz w:val="28"/>
          <w:szCs w:val="28"/>
        </w:rPr>
        <w:t>под руководством</w:t>
      </w:r>
      <w:r w:rsidRPr="009A10F6">
        <w:rPr>
          <w:sz w:val="28"/>
          <w:szCs w:val="28"/>
        </w:rPr>
        <w:t xml:space="preserve"> П</w:t>
      </w:r>
      <w:r w:rsidR="002B3CD1" w:rsidRPr="009A10F6">
        <w:rPr>
          <w:sz w:val="28"/>
          <w:szCs w:val="28"/>
        </w:rPr>
        <w:t>ервого заместителя Председателя Правительства Чеченс</w:t>
      </w:r>
      <w:r w:rsidRPr="009A10F6">
        <w:rPr>
          <w:sz w:val="28"/>
          <w:szCs w:val="28"/>
        </w:rPr>
        <w:t>кой Республики</w:t>
      </w:r>
      <w:r w:rsidR="00155518" w:rsidRPr="009A10F6">
        <w:rPr>
          <w:sz w:val="28"/>
          <w:szCs w:val="28"/>
        </w:rPr>
        <w:t xml:space="preserve"> И.А. Тумхаджиева</w:t>
      </w:r>
      <w:r w:rsidRPr="009A10F6">
        <w:rPr>
          <w:sz w:val="28"/>
          <w:szCs w:val="28"/>
        </w:rPr>
        <w:t xml:space="preserve"> </w:t>
      </w:r>
      <w:r w:rsidR="002B3CD1" w:rsidRPr="009A10F6">
        <w:rPr>
          <w:sz w:val="28"/>
          <w:szCs w:val="28"/>
        </w:rPr>
        <w:t>с участием министра экономического, территориального развития и торговли Чеченской Республики, заместителя председ</w:t>
      </w:r>
      <w:r w:rsidRPr="009A10F6">
        <w:rPr>
          <w:sz w:val="28"/>
          <w:szCs w:val="28"/>
        </w:rPr>
        <w:t xml:space="preserve">ателя межведомственной комиссии </w:t>
      </w:r>
      <w:r w:rsidR="002B3CD1" w:rsidRPr="009A10F6">
        <w:rPr>
          <w:sz w:val="28"/>
          <w:szCs w:val="28"/>
        </w:rPr>
        <w:t>Р.Р. Шаптукаева и ряда других заинтересованных лиц.</w:t>
      </w:r>
    </w:p>
    <w:p w:rsidR="002B3CD1" w:rsidRPr="009A10F6" w:rsidRDefault="002B3CD1" w:rsidP="002B3CD1">
      <w:pPr>
        <w:jc w:val="both"/>
        <w:rPr>
          <w:sz w:val="28"/>
          <w:szCs w:val="28"/>
        </w:rPr>
      </w:pPr>
      <w:r w:rsidRPr="009A10F6">
        <w:rPr>
          <w:sz w:val="28"/>
          <w:szCs w:val="28"/>
        </w:rPr>
        <w:t xml:space="preserve">           </w:t>
      </w:r>
      <w:r w:rsidR="00155518" w:rsidRPr="009A10F6">
        <w:rPr>
          <w:sz w:val="28"/>
          <w:szCs w:val="28"/>
        </w:rPr>
        <w:t>На заседании обсуждалась работа</w:t>
      </w:r>
      <w:r w:rsidRPr="009A10F6">
        <w:rPr>
          <w:sz w:val="28"/>
          <w:szCs w:val="28"/>
        </w:rPr>
        <w:t>, проводим</w:t>
      </w:r>
      <w:r w:rsidR="00155518" w:rsidRPr="009A10F6">
        <w:rPr>
          <w:sz w:val="28"/>
          <w:szCs w:val="28"/>
        </w:rPr>
        <w:t>ая</w:t>
      </w:r>
      <w:r w:rsidRPr="009A10F6">
        <w:rPr>
          <w:sz w:val="28"/>
          <w:szCs w:val="28"/>
        </w:rPr>
        <w:t xml:space="preserve"> в рамках снижения неформальной занятости   в Чеченской Республике. </w:t>
      </w:r>
      <w:r w:rsidR="00155518" w:rsidRPr="009A10F6">
        <w:rPr>
          <w:sz w:val="28"/>
          <w:szCs w:val="28"/>
        </w:rPr>
        <w:t>Было отмечено</w:t>
      </w:r>
      <w:r w:rsidRPr="009A10F6">
        <w:rPr>
          <w:sz w:val="28"/>
          <w:szCs w:val="28"/>
        </w:rPr>
        <w:t xml:space="preserve">, что данный вопрос приобретает особую актуальность в условиях внешнего санкционного давления, так как введение санкций отразится на малом и среднем бизнесе, приведет к росту численности безработных и в свою очередь может спровоцировать рост уровня неформальной занятости. </w:t>
      </w:r>
    </w:p>
    <w:p w:rsidR="002B3CD1" w:rsidRPr="009A10F6" w:rsidRDefault="0044380B" w:rsidP="002B3CD1">
      <w:pPr>
        <w:ind w:firstLine="708"/>
        <w:jc w:val="both"/>
        <w:rPr>
          <w:sz w:val="28"/>
          <w:szCs w:val="28"/>
        </w:rPr>
      </w:pPr>
      <w:r w:rsidRPr="009A10F6">
        <w:rPr>
          <w:sz w:val="28"/>
          <w:szCs w:val="28"/>
        </w:rPr>
        <w:t>Указанному</w:t>
      </w:r>
      <w:r w:rsidR="002B3CD1" w:rsidRPr="009A10F6">
        <w:rPr>
          <w:sz w:val="28"/>
          <w:szCs w:val="28"/>
        </w:rPr>
        <w:t xml:space="preserve"> вопросу уделяет</w:t>
      </w:r>
      <w:r w:rsidRPr="009A10F6">
        <w:rPr>
          <w:sz w:val="28"/>
          <w:szCs w:val="28"/>
        </w:rPr>
        <w:t>ся особое</w:t>
      </w:r>
      <w:r w:rsidR="002B3CD1" w:rsidRPr="009A10F6">
        <w:rPr>
          <w:sz w:val="28"/>
          <w:szCs w:val="28"/>
        </w:rPr>
        <w:t xml:space="preserve"> внимание Глав</w:t>
      </w:r>
      <w:r w:rsidRPr="009A10F6">
        <w:rPr>
          <w:sz w:val="28"/>
          <w:szCs w:val="28"/>
        </w:rPr>
        <w:t>ы</w:t>
      </w:r>
      <w:r w:rsidR="002B3CD1" w:rsidRPr="009A10F6">
        <w:rPr>
          <w:sz w:val="28"/>
          <w:szCs w:val="28"/>
        </w:rPr>
        <w:t xml:space="preserve"> Чеченской Республики. Это задача, решение которой приобретает сегодня особую значимость, так как неформальная занятость приводит не только к отсутствию соблюдения трудовых прав и социальных гарантий работников, но и к недополучению доходов бюджетами республиканского и муниципального уровней от налога на доходы физических лиц. Это, в свою очередь, приводит к проблеме дефицитности бюджетов, что не позволяет реализовывать все мероприятия по развитию различных сфер, в том числе социальной. </w:t>
      </w:r>
    </w:p>
    <w:p w:rsidR="00A767A2" w:rsidRPr="009A10F6" w:rsidRDefault="002B3CD1" w:rsidP="002B3CD1">
      <w:pPr>
        <w:ind w:firstLine="708"/>
        <w:jc w:val="both"/>
        <w:rPr>
          <w:sz w:val="28"/>
          <w:szCs w:val="32"/>
        </w:rPr>
      </w:pPr>
      <w:r w:rsidRPr="009A10F6">
        <w:rPr>
          <w:sz w:val="28"/>
          <w:szCs w:val="28"/>
        </w:rPr>
        <w:t xml:space="preserve">28 апреля 2022 года </w:t>
      </w:r>
      <w:r w:rsidR="00B46AFB" w:rsidRPr="009A10F6">
        <w:rPr>
          <w:sz w:val="28"/>
          <w:szCs w:val="28"/>
        </w:rPr>
        <w:t xml:space="preserve">Первый </w:t>
      </w:r>
      <w:r w:rsidR="00B46AFB" w:rsidRPr="009A10F6">
        <w:rPr>
          <w:sz w:val="28"/>
          <w:szCs w:val="32"/>
        </w:rPr>
        <w:t>з</w:t>
      </w:r>
      <w:r w:rsidRPr="009A10F6">
        <w:rPr>
          <w:sz w:val="28"/>
          <w:szCs w:val="32"/>
        </w:rPr>
        <w:t>аместитель министра финансов ЧР Б.А. Кусиев принял участие в совещании в режиме видеоконференцсвязи, которое прошло под председательством первого заместителя руководителя Администрации Президента Российской Федерации С.В. Кириенко. Обсудили</w:t>
      </w:r>
      <w:r w:rsidR="0044380B" w:rsidRPr="009A10F6">
        <w:rPr>
          <w:sz w:val="28"/>
          <w:szCs w:val="32"/>
        </w:rPr>
        <w:t>сь</w:t>
      </w:r>
      <w:r w:rsidRPr="009A10F6">
        <w:rPr>
          <w:sz w:val="28"/>
          <w:szCs w:val="32"/>
        </w:rPr>
        <w:t xml:space="preserve"> вопросы общественно-политической и социально-экономической обстановки в субъектах Российской Федерации.</w:t>
      </w:r>
    </w:p>
    <w:p w:rsidR="00C8240F" w:rsidRPr="009A10F6" w:rsidRDefault="00C8240F" w:rsidP="00C8240F">
      <w:pPr>
        <w:ind w:firstLine="709"/>
        <w:jc w:val="both"/>
        <w:rPr>
          <w:color w:val="262626"/>
          <w:sz w:val="28"/>
          <w:szCs w:val="28"/>
          <w:shd w:val="clear" w:color="auto" w:fill="FFFFFF"/>
        </w:rPr>
      </w:pPr>
      <w:r w:rsidRPr="009A10F6">
        <w:rPr>
          <w:color w:val="262626"/>
          <w:sz w:val="28"/>
          <w:szCs w:val="28"/>
          <w:shd w:val="clear" w:color="auto" w:fill="FFFFFF"/>
        </w:rPr>
        <w:tab/>
      </w:r>
      <w:r w:rsidRPr="009A10F6">
        <w:rPr>
          <w:b/>
          <w:color w:val="000000"/>
          <w:sz w:val="28"/>
          <w:szCs w:val="28"/>
        </w:rPr>
        <w:t>IV.</w:t>
      </w:r>
      <w:r w:rsidRPr="009A10F6">
        <w:rPr>
          <w:color w:val="000000"/>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w:t>
      </w:r>
      <w:r w:rsidR="00BC576E" w:rsidRPr="009A10F6">
        <w:rPr>
          <w:color w:val="000000"/>
          <w:sz w:val="28"/>
          <w:szCs w:val="28"/>
        </w:rPr>
        <w:t>от 14 июля 2008 года № 39-РЗ «О </w:t>
      </w:r>
      <w:r w:rsidRPr="009A10F6">
        <w:rPr>
          <w:color w:val="000000"/>
          <w:sz w:val="28"/>
          <w:szCs w:val="28"/>
        </w:rPr>
        <w:t>бюджетном устройстве, бюджетном процессе и межбюджетных отношениях в Чеченской Республике», иными нормативными правовыми актами</w:t>
      </w:r>
      <w:r w:rsidR="00BC576E" w:rsidRPr="009A10F6">
        <w:rPr>
          <w:color w:val="000000"/>
          <w:sz w:val="28"/>
          <w:szCs w:val="28"/>
        </w:rPr>
        <w:t xml:space="preserve"> Российской Федерации и Чеченской Республики</w:t>
      </w:r>
      <w:r w:rsidRPr="009A10F6">
        <w:rPr>
          <w:color w:val="000000"/>
          <w:sz w:val="28"/>
          <w:szCs w:val="28"/>
        </w:rPr>
        <w:t>, регулирующими бюджетные правоотношения.</w:t>
      </w:r>
    </w:p>
    <w:p w:rsidR="00C8240F" w:rsidRPr="009A10F6" w:rsidRDefault="00BC576E" w:rsidP="00C8240F">
      <w:pPr>
        <w:ind w:firstLine="709"/>
        <w:jc w:val="both"/>
        <w:rPr>
          <w:sz w:val="28"/>
          <w:szCs w:val="28"/>
        </w:rPr>
      </w:pPr>
      <w:r w:rsidRPr="009A10F6">
        <w:rPr>
          <w:sz w:val="28"/>
          <w:szCs w:val="28"/>
        </w:rPr>
        <w:t>П</w:t>
      </w:r>
      <w:r w:rsidR="00C8240F" w:rsidRPr="009A10F6">
        <w:rPr>
          <w:sz w:val="28"/>
          <w:szCs w:val="28"/>
        </w:rPr>
        <w:t xml:space="preserve">ри </w:t>
      </w:r>
      <w:r w:rsidRPr="009A10F6">
        <w:rPr>
          <w:sz w:val="28"/>
          <w:szCs w:val="28"/>
        </w:rPr>
        <w:t>проведении кадровой политики</w:t>
      </w:r>
      <w:r w:rsidR="00C8240F" w:rsidRPr="009A10F6">
        <w:rPr>
          <w:sz w:val="28"/>
          <w:szCs w:val="28"/>
        </w:rPr>
        <w:t xml:space="preserve"> Министерство финансов Чеченской Республики руководствуется следующими нормативными правовыми актами: </w:t>
      </w:r>
    </w:p>
    <w:p w:rsidR="00C8240F" w:rsidRPr="009A10F6" w:rsidRDefault="00C8240F" w:rsidP="00C8240F">
      <w:pPr>
        <w:ind w:firstLine="709"/>
        <w:jc w:val="both"/>
        <w:rPr>
          <w:sz w:val="28"/>
          <w:szCs w:val="28"/>
        </w:rPr>
      </w:pPr>
      <w:r w:rsidRPr="009A10F6">
        <w:rPr>
          <w:sz w:val="28"/>
          <w:szCs w:val="28"/>
        </w:rPr>
        <w:t xml:space="preserve">- Федеральный закон от 27 июля 2004 года № 79-ФЗ «О государственной гражданской службе Российской Федерации»; </w:t>
      </w:r>
    </w:p>
    <w:p w:rsidR="00C8240F" w:rsidRPr="009A10F6" w:rsidRDefault="00C8240F" w:rsidP="00C8240F">
      <w:pPr>
        <w:ind w:firstLine="709"/>
        <w:jc w:val="both"/>
        <w:rPr>
          <w:sz w:val="28"/>
          <w:szCs w:val="28"/>
        </w:rPr>
      </w:pPr>
      <w:r w:rsidRPr="009A10F6">
        <w:rPr>
          <w:sz w:val="28"/>
          <w:szCs w:val="28"/>
        </w:rPr>
        <w:t>- Закон Чеченской Республики от 6 октября 2006 года № 29-РЗ «О государственной гражданской службе Чеченской Республики»;</w:t>
      </w:r>
    </w:p>
    <w:p w:rsidR="00C8240F" w:rsidRPr="009A10F6" w:rsidRDefault="00C8240F" w:rsidP="00C8240F">
      <w:pPr>
        <w:ind w:firstLine="709"/>
        <w:jc w:val="both"/>
        <w:rPr>
          <w:sz w:val="28"/>
          <w:szCs w:val="28"/>
        </w:rPr>
      </w:pPr>
      <w:r w:rsidRPr="009A10F6">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C8240F" w:rsidRPr="009A10F6" w:rsidRDefault="00C8240F" w:rsidP="00C8240F">
      <w:pPr>
        <w:ind w:firstLine="709"/>
        <w:jc w:val="both"/>
        <w:rPr>
          <w:sz w:val="28"/>
          <w:szCs w:val="28"/>
        </w:rPr>
      </w:pPr>
      <w:r w:rsidRPr="009A10F6">
        <w:rPr>
          <w:sz w:val="28"/>
          <w:szCs w:val="28"/>
        </w:rPr>
        <w:lastRenderedPageBreak/>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C8240F" w:rsidRPr="009A10F6" w:rsidRDefault="00C8240F" w:rsidP="00C8240F">
      <w:pPr>
        <w:ind w:firstLine="709"/>
        <w:jc w:val="both"/>
        <w:rPr>
          <w:sz w:val="28"/>
          <w:szCs w:val="28"/>
        </w:rPr>
      </w:pPr>
      <w:r w:rsidRPr="009A10F6">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C8240F" w:rsidRPr="009A10F6" w:rsidRDefault="00C8240F" w:rsidP="00C8240F">
      <w:pPr>
        <w:ind w:firstLine="709"/>
        <w:jc w:val="both"/>
        <w:rPr>
          <w:sz w:val="28"/>
          <w:szCs w:val="28"/>
        </w:rPr>
      </w:pPr>
      <w:r w:rsidRPr="009A10F6">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C8240F" w:rsidRPr="009A10F6" w:rsidRDefault="00C8240F" w:rsidP="00C8240F">
      <w:pPr>
        <w:ind w:firstLine="709"/>
        <w:jc w:val="both"/>
        <w:rPr>
          <w:sz w:val="28"/>
          <w:szCs w:val="28"/>
        </w:rPr>
      </w:pPr>
      <w:r w:rsidRPr="009A10F6">
        <w:rPr>
          <w:sz w:val="28"/>
          <w:szCs w:val="28"/>
        </w:rPr>
        <w:t>- иными нормативными правовыми актами, регулирующими вопросы государственной гражданской службы.</w:t>
      </w:r>
    </w:p>
    <w:p w:rsidR="00C8240F" w:rsidRPr="009A10F6" w:rsidRDefault="00C8240F" w:rsidP="00C8240F">
      <w:pPr>
        <w:ind w:firstLine="709"/>
        <w:jc w:val="both"/>
        <w:rPr>
          <w:sz w:val="28"/>
          <w:szCs w:val="28"/>
        </w:rPr>
      </w:pPr>
      <w:r w:rsidRPr="009A10F6">
        <w:rPr>
          <w:b/>
          <w:sz w:val="28"/>
          <w:szCs w:val="28"/>
        </w:rPr>
        <w:t>V.</w:t>
      </w:r>
      <w:r w:rsidR="008F4AAF" w:rsidRPr="009A10F6">
        <w:rPr>
          <w:sz w:val="28"/>
          <w:szCs w:val="28"/>
        </w:rPr>
        <w:t xml:space="preserve"> </w:t>
      </w:r>
      <w:r w:rsidRPr="009A10F6">
        <w:rPr>
          <w:sz w:val="28"/>
          <w:szCs w:val="28"/>
        </w:rPr>
        <w:t xml:space="preserve">Министерством финансов Чеченской Республики уделяется значительное внимание вопросам внедрения </w:t>
      </w:r>
      <w:r w:rsidR="00BC576E" w:rsidRPr="009A10F6">
        <w:rPr>
          <w:sz w:val="28"/>
          <w:szCs w:val="28"/>
        </w:rPr>
        <w:t xml:space="preserve">и развития </w:t>
      </w:r>
      <w:r w:rsidRPr="009A10F6">
        <w:rPr>
          <w:sz w:val="28"/>
          <w:szCs w:val="28"/>
        </w:rPr>
        <w:t xml:space="preserve">информационных </w:t>
      </w:r>
      <w:r w:rsidR="00BC576E" w:rsidRPr="009A10F6">
        <w:rPr>
          <w:sz w:val="28"/>
          <w:szCs w:val="28"/>
        </w:rPr>
        <w:t>систем</w:t>
      </w:r>
      <w:r w:rsidRPr="009A10F6">
        <w:rPr>
          <w:sz w:val="28"/>
          <w:szCs w:val="28"/>
        </w:rPr>
        <w:t xml:space="preserve"> организации и осуществления бюджетного процесса. </w:t>
      </w:r>
    </w:p>
    <w:p w:rsidR="00C8240F" w:rsidRPr="009A10F6" w:rsidRDefault="008A73E4" w:rsidP="00C8240F">
      <w:pPr>
        <w:ind w:firstLine="709"/>
        <w:jc w:val="both"/>
        <w:rPr>
          <w:sz w:val="28"/>
          <w:szCs w:val="28"/>
        </w:rPr>
      </w:pPr>
      <w:r w:rsidRPr="009A10F6">
        <w:rPr>
          <w:sz w:val="28"/>
          <w:szCs w:val="28"/>
        </w:rPr>
        <w:t xml:space="preserve">Министерство финансов Чеченской Республики принимает активное участие </w:t>
      </w:r>
      <w:r w:rsidR="00C8240F" w:rsidRPr="009A10F6">
        <w:rPr>
          <w:sz w:val="28"/>
          <w:szCs w:val="28"/>
        </w:rPr>
        <w:t>в ра</w:t>
      </w:r>
      <w:r w:rsidRPr="009A10F6">
        <w:rPr>
          <w:sz w:val="28"/>
          <w:szCs w:val="28"/>
        </w:rPr>
        <w:t>боте по</w:t>
      </w:r>
      <w:r w:rsidR="00C8240F" w:rsidRPr="009A10F6">
        <w:rPr>
          <w:sz w:val="28"/>
          <w:szCs w:val="28"/>
        </w:rPr>
        <w:t xml:space="preserve"> </w:t>
      </w:r>
      <w:r w:rsidRPr="009A10F6">
        <w:rPr>
          <w:sz w:val="28"/>
          <w:szCs w:val="28"/>
        </w:rPr>
        <w:t>эксплуатации</w:t>
      </w:r>
      <w:r w:rsidR="00C8240F" w:rsidRPr="009A10F6">
        <w:rPr>
          <w:sz w:val="28"/>
          <w:szCs w:val="28"/>
        </w:rPr>
        <w:t xml:space="preserve"> государственной интегрированной информационной системы управления общественными финансами «Электронный бюджет»</w:t>
      </w:r>
      <w:r w:rsidRPr="009A10F6">
        <w:rPr>
          <w:sz w:val="28"/>
          <w:szCs w:val="28"/>
        </w:rPr>
        <w:t>, осуществляя функции по ве</w:t>
      </w:r>
      <w:r w:rsidR="008E2327" w:rsidRPr="009A10F6">
        <w:rPr>
          <w:sz w:val="28"/>
          <w:szCs w:val="28"/>
        </w:rPr>
        <w:t>дению нормативно</w:t>
      </w:r>
      <w:r w:rsidRPr="009A10F6">
        <w:rPr>
          <w:sz w:val="28"/>
          <w:szCs w:val="28"/>
        </w:rPr>
        <w:t xml:space="preserve">-справочной информации, </w:t>
      </w:r>
      <w:r w:rsidR="008E2327" w:rsidRPr="009A10F6">
        <w:rPr>
          <w:sz w:val="28"/>
          <w:szCs w:val="28"/>
        </w:rPr>
        <w:t>относящейся к республиканскому бюджету, размещению</w:t>
      </w:r>
      <w:r w:rsidRPr="009A10F6">
        <w:rPr>
          <w:sz w:val="28"/>
          <w:szCs w:val="28"/>
        </w:rPr>
        <w:t xml:space="preserve"> </w:t>
      </w:r>
      <w:r w:rsidR="008E2327" w:rsidRPr="009A10F6">
        <w:rPr>
          <w:sz w:val="28"/>
          <w:szCs w:val="28"/>
        </w:rPr>
        <w:t>информации о нормативно-правовой базе осуществления бюджетного процесса в Чеченской Республике,</w:t>
      </w:r>
      <w:r w:rsidR="008F4AAF" w:rsidRPr="009A10F6">
        <w:rPr>
          <w:sz w:val="28"/>
          <w:szCs w:val="28"/>
        </w:rPr>
        <w:t xml:space="preserve"> </w:t>
      </w:r>
      <w:r w:rsidR="008E2327" w:rsidRPr="009A10F6">
        <w:rPr>
          <w:sz w:val="28"/>
          <w:szCs w:val="28"/>
        </w:rPr>
        <w:t xml:space="preserve">бюджетных назначениях и кассовом исполнении республиканского бюджета, </w:t>
      </w:r>
      <w:r w:rsidRPr="009A10F6">
        <w:rPr>
          <w:sz w:val="28"/>
          <w:szCs w:val="28"/>
        </w:rPr>
        <w:t>администрированию доступа к компонентам, модулям и подсистемам указанной информационной системы работников органов государстенной власти Чеченской Республики</w:t>
      </w:r>
      <w:r w:rsidR="008E2327" w:rsidRPr="009A10F6">
        <w:rPr>
          <w:sz w:val="28"/>
          <w:szCs w:val="28"/>
        </w:rPr>
        <w:t xml:space="preserve"> и др.</w:t>
      </w:r>
      <w:r w:rsidR="00C8240F" w:rsidRPr="009A10F6">
        <w:rPr>
          <w:sz w:val="28"/>
          <w:szCs w:val="28"/>
        </w:rPr>
        <w:t xml:space="preserve"> </w:t>
      </w:r>
    </w:p>
    <w:p w:rsidR="00C8240F" w:rsidRPr="009A10F6" w:rsidRDefault="00C8240F" w:rsidP="00C8240F">
      <w:pPr>
        <w:ind w:firstLine="709"/>
        <w:jc w:val="both"/>
        <w:rPr>
          <w:sz w:val="28"/>
          <w:szCs w:val="28"/>
        </w:rPr>
      </w:pPr>
      <w:r w:rsidRPr="009A10F6">
        <w:rPr>
          <w:sz w:val="28"/>
          <w:szCs w:val="28"/>
        </w:rPr>
        <w:t xml:space="preserve">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w:t>
      </w:r>
      <w:r w:rsidR="008E2327" w:rsidRPr="009A10F6">
        <w:rPr>
          <w:sz w:val="28"/>
          <w:szCs w:val="28"/>
        </w:rPr>
        <w:t xml:space="preserve">Министерством финансов Чеченской Республики </w:t>
      </w:r>
      <w:r w:rsidRPr="009A10F6">
        <w:rPr>
          <w:sz w:val="28"/>
          <w:szCs w:val="28"/>
        </w:rPr>
        <w:t>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C8240F" w:rsidRPr="009A10F6" w:rsidRDefault="00C8240F" w:rsidP="00C8240F">
      <w:pPr>
        <w:ind w:firstLine="709"/>
        <w:jc w:val="both"/>
        <w:rPr>
          <w:sz w:val="28"/>
          <w:szCs w:val="28"/>
        </w:rPr>
      </w:pPr>
      <w:r w:rsidRPr="009A10F6">
        <w:rPr>
          <w:sz w:val="28"/>
          <w:szCs w:val="28"/>
        </w:rPr>
        <w:t xml:space="preserve">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w:t>
      </w:r>
      <w:r w:rsidRPr="009A10F6">
        <w:rPr>
          <w:sz w:val="28"/>
          <w:szCs w:val="28"/>
        </w:rPr>
        <w:lastRenderedPageBreak/>
        <w:t>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C8240F" w:rsidRPr="009A10F6" w:rsidRDefault="00C8240F" w:rsidP="00C8240F">
      <w:pPr>
        <w:ind w:firstLine="709"/>
        <w:jc w:val="both"/>
        <w:rPr>
          <w:sz w:val="28"/>
          <w:szCs w:val="28"/>
        </w:rPr>
      </w:pPr>
      <w:r w:rsidRPr="009A10F6">
        <w:rPr>
          <w:sz w:val="28"/>
          <w:szCs w:val="28"/>
        </w:rPr>
        <w:t xml:space="preserve">Использование </w:t>
      </w:r>
      <w:r w:rsidR="008E2327" w:rsidRPr="009A10F6">
        <w:rPr>
          <w:sz w:val="28"/>
          <w:szCs w:val="28"/>
        </w:rPr>
        <w:t>таких</w:t>
      </w:r>
      <w:r w:rsidRPr="009A10F6">
        <w:rPr>
          <w:sz w:val="28"/>
          <w:szCs w:val="28"/>
        </w:rPr>
        <w:t xml:space="preserve">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C8240F" w:rsidRPr="009A10F6" w:rsidRDefault="00C8240F" w:rsidP="00C8240F">
      <w:pPr>
        <w:ind w:firstLine="709"/>
        <w:jc w:val="both"/>
        <w:rPr>
          <w:sz w:val="28"/>
          <w:szCs w:val="28"/>
        </w:rPr>
      </w:pPr>
      <w:r w:rsidRPr="009A10F6">
        <w:rPr>
          <w:b/>
          <w:sz w:val="28"/>
          <w:szCs w:val="28"/>
        </w:rPr>
        <w:t>VI.</w:t>
      </w:r>
      <w:r w:rsidRPr="009A10F6">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w:t>
      </w:r>
      <w:r w:rsidR="00905016" w:rsidRPr="009A10F6">
        <w:rPr>
          <w:sz w:val="28"/>
          <w:szCs w:val="28"/>
        </w:rPr>
        <w:t> </w:t>
      </w:r>
      <w:r w:rsidRPr="009A10F6">
        <w:rPr>
          <w:sz w:val="28"/>
          <w:szCs w:val="28"/>
        </w:rPr>
        <w:t>351 (далее – государственная программа).</w:t>
      </w:r>
    </w:p>
    <w:p w:rsidR="00C8240F" w:rsidRPr="009A10F6" w:rsidRDefault="00884AE0" w:rsidP="00C8240F">
      <w:pPr>
        <w:ind w:firstLine="709"/>
        <w:jc w:val="both"/>
        <w:rPr>
          <w:sz w:val="28"/>
          <w:szCs w:val="28"/>
        </w:rPr>
      </w:pPr>
      <w:r w:rsidRPr="009A10F6">
        <w:rPr>
          <w:sz w:val="28"/>
          <w:szCs w:val="28"/>
        </w:rPr>
        <w:t xml:space="preserve">По состоянию на 1 </w:t>
      </w:r>
      <w:r w:rsidR="0044380B" w:rsidRPr="009A10F6">
        <w:rPr>
          <w:sz w:val="28"/>
          <w:szCs w:val="28"/>
        </w:rPr>
        <w:t>мая</w:t>
      </w:r>
      <w:r w:rsidR="00C8240F" w:rsidRPr="009A10F6">
        <w:rPr>
          <w:sz w:val="28"/>
          <w:szCs w:val="28"/>
        </w:rPr>
        <w:t xml:space="preserve"> 2022 года основные показатели выполнения государственной программы характеризуются следующими данными:</w:t>
      </w:r>
    </w:p>
    <w:p w:rsidR="00C8240F" w:rsidRPr="009A10F6" w:rsidRDefault="008E2327" w:rsidP="00C8240F">
      <w:pPr>
        <w:ind w:firstLine="709"/>
        <w:jc w:val="both"/>
        <w:rPr>
          <w:sz w:val="28"/>
          <w:szCs w:val="28"/>
        </w:rPr>
      </w:pPr>
      <w:r w:rsidRPr="009A10F6">
        <w:rPr>
          <w:sz w:val="28"/>
          <w:szCs w:val="28"/>
        </w:rPr>
        <w:t>Объем</w:t>
      </w:r>
      <w:r w:rsidR="00C8240F" w:rsidRPr="009A10F6">
        <w:rPr>
          <w:sz w:val="28"/>
          <w:szCs w:val="28"/>
        </w:rPr>
        <w:t xml:space="preserve"> бюджетных ассигнований </w:t>
      </w:r>
      <w:r w:rsidRPr="009A10F6">
        <w:rPr>
          <w:sz w:val="28"/>
          <w:szCs w:val="28"/>
        </w:rPr>
        <w:t>на реализацию государственной программы на 2022 год составляе</w:t>
      </w:r>
      <w:r w:rsidR="00C8240F" w:rsidRPr="009A10F6">
        <w:rPr>
          <w:sz w:val="28"/>
          <w:szCs w:val="28"/>
        </w:rPr>
        <w:t>т:</w:t>
      </w:r>
    </w:p>
    <w:p w:rsidR="00C8240F" w:rsidRPr="009A10F6" w:rsidRDefault="00C8240F" w:rsidP="00C8240F">
      <w:pPr>
        <w:ind w:firstLine="709"/>
        <w:jc w:val="both"/>
        <w:rPr>
          <w:sz w:val="28"/>
          <w:szCs w:val="28"/>
        </w:rPr>
      </w:pPr>
      <w:r w:rsidRPr="009A10F6">
        <w:rPr>
          <w:sz w:val="28"/>
          <w:szCs w:val="28"/>
        </w:rPr>
        <w:t>всего – 4</w:t>
      </w:r>
      <w:r w:rsidR="008E2327" w:rsidRPr="009A10F6">
        <w:rPr>
          <w:sz w:val="28"/>
          <w:szCs w:val="28"/>
        </w:rPr>
        <w:t> 656 074,4</w:t>
      </w:r>
      <w:r w:rsidRPr="009A10F6">
        <w:rPr>
          <w:sz w:val="28"/>
          <w:szCs w:val="28"/>
        </w:rPr>
        <w:t xml:space="preserve"> тыс. руб.</w:t>
      </w:r>
    </w:p>
    <w:p w:rsidR="00C8240F" w:rsidRPr="009A10F6" w:rsidRDefault="00C8240F" w:rsidP="00C8240F">
      <w:pPr>
        <w:ind w:firstLine="709"/>
        <w:jc w:val="both"/>
        <w:rPr>
          <w:sz w:val="28"/>
          <w:szCs w:val="28"/>
        </w:rPr>
      </w:pPr>
      <w:r w:rsidRPr="009A10F6">
        <w:rPr>
          <w:sz w:val="28"/>
          <w:szCs w:val="28"/>
        </w:rPr>
        <w:t xml:space="preserve">в том числе за счет средств: </w:t>
      </w:r>
    </w:p>
    <w:p w:rsidR="00C8240F" w:rsidRPr="009A10F6" w:rsidRDefault="00C8240F" w:rsidP="00C8240F">
      <w:pPr>
        <w:ind w:firstLine="709"/>
        <w:jc w:val="both"/>
        <w:rPr>
          <w:sz w:val="28"/>
          <w:szCs w:val="28"/>
        </w:rPr>
      </w:pPr>
      <w:r w:rsidRPr="009A10F6">
        <w:rPr>
          <w:sz w:val="28"/>
          <w:szCs w:val="28"/>
        </w:rPr>
        <w:t>федерального бюджета – 0,0 тыс. руб.;</w:t>
      </w:r>
    </w:p>
    <w:p w:rsidR="00C8240F" w:rsidRPr="009A10F6" w:rsidRDefault="00C8240F" w:rsidP="00C8240F">
      <w:pPr>
        <w:ind w:firstLine="709"/>
        <w:jc w:val="both"/>
        <w:rPr>
          <w:sz w:val="28"/>
          <w:szCs w:val="28"/>
        </w:rPr>
      </w:pPr>
      <w:r w:rsidRPr="009A10F6">
        <w:rPr>
          <w:sz w:val="28"/>
          <w:szCs w:val="28"/>
        </w:rPr>
        <w:t xml:space="preserve">республиканского бюджета - </w:t>
      </w:r>
      <w:r w:rsidR="008E2327" w:rsidRPr="009A10F6">
        <w:rPr>
          <w:sz w:val="28"/>
          <w:szCs w:val="28"/>
        </w:rPr>
        <w:t>4 656 074,4</w:t>
      </w:r>
      <w:r w:rsidRPr="009A10F6">
        <w:rPr>
          <w:sz w:val="28"/>
          <w:szCs w:val="28"/>
        </w:rPr>
        <w:t xml:space="preserve"> тыс. руб.; </w:t>
      </w:r>
    </w:p>
    <w:p w:rsidR="00C8240F" w:rsidRPr="009A10F6" w:rsidRDefault="00C8240F" w:rsidP="00C8240F">
      <w:pPr>
        <w:ind w:firstLine="709"/>
        <w:jc w:val="both"/>
        <w:rPr>
          <w:sz w:val="28"/>
          <w:szCs w:val="28"/>
        </w:rPr>
      </w:pPr>
      <w:r w:rsidRPr="009A10F6">
        <w:rPr>
          <w:sz w:val="28"/>
          <w:szCs w:val="28"/>
        </w:rPr>
        <w:t>внебюджетных источников - 0,0 тыс. руб.</w:t>
      </w:r>
    </w:p>
    <w:p w:rsidR="00C8240F" w:rsidRPr="009A10F6" w:rsidRDefault="00C8240F" w:rsidP="00C8240F">
      <w:pPr>
        <w:ind w:firstLine="709"/>
        <w:jc w:val="both"/>
        <w:rPr>
          <w:sz w:val="28"/>
          <w:szCs w:val="28"/>
        </w:rPr>
      </w:pPr>
      <w:r w:rsidRPr="009A10F6">
        <w:rPr>
          <w:sz w:val="28"/>
          <w:szCs w:val="28"/>
        </w:rPr>
        <w:t xml:space="preserve">За отчетный период кассовые расходы по исполнению государственной программы составили </w:t>
      </w:r>
      <w:r w:rsidR="009A10F6" w:rsidRPr="009A10F6">
        <w:rPr>
          <w:sz w:val="28"/>
          <w:szCs w:val="28"/>
        </w:rPr>
        <w:t>1 301 146,97</w:t>
      </w:r>
      <w:r w:rsidRPr="009A10F6">
        <w:rPr>
          <w:sz w:val="28"/>
          <w:szCs w:val="28"/>
        </w:rPr>
        <w:t xml:space="preserve"> тыс. руб., в том числе за счет средств: </w:t>
      </w:r>
    </w:p>
    <w:p w:rsidR="00C8240F" w:rsidRPr="009A10F6" w:rsidRDefault="00C8240F" w:rsidP="00C8240F">
      <w:pPr>
        <w:ind w:firstLine="709"/>
        <w:jc w:val="both"/>
        <w:rPr>
          <w:sz w:val="28"/>
          <w:szCs w:val="28"/>
        </w:rPr>
      </w:pPr>
      <w:r w:rsidRPr="009A10F6">
        <w:rPr>
          <w:sz w:val="28"/>
          <w:szCs w:val="28"/>
        </w:rPr>
        <w:t xml:space="preserve">федерального бюджета – 0,0 тыс. руб.; </w:t>
      </w:r>
    </w:p>
    <w:p w:rsidR="00C8240F" w:rsidRPr="009A10F6" w:rsidRDefault="00C8240F" w:rsidP="00C8240F">
      <w:pPr>
        <w:ind w:firstLine="709"/>
        <w:jc w:val="both"/>
        <w:rPr>
          <w:sz w:val="28"/>
          <w:szCs w:val="28"/>
        </w:rPr>
      </w:pPr>
      <w:r w:rsidRPr="009A10F6">
        <w:rPr>
          <w:sz w:val="28"/>
          <w:szCs w:val="28"/>
        </w:rPr>
        <w:t xml:space="preserve">республиканского бюджета – </w:t>
      </w:r>
      <w:r w:rsidR="009A10F6" w:rsidRPr="009A10F6">
        <w:rPr>
          <w:sz w:val="28"/>
          <w:szCs w:val="28"/>
        </w:rPr>
        <w:t xml:space="preserve">1 301 146,97 </w:t>
      </w:r>
      <w:r w:rsidRPr="009A10F6">
        <w:rPr>
          <w:sz w:val="28"/>
          <w:szCs w:val="28"/>
        </w:rPr>
        <w:t xml:space="preserve">тыс. руб.; </w:t>
      </w:r>
    </w:p>
    <w:p w:rsidR="00C8240F" w:rsidRPr="009A10F6" w:rsidRDefault="00C8240F" w:rsidP="00C8240F">
      <w:pPr>
        <w:ind w:firstLine="709"/>
        <w:jc w:val="both"/>
        <w:rPr>
          <w:sz w:val="28"/>
          <w:szCs w:val="28"/>
          <w:u w:val="single"/>
        </w:rPr>
      </w:pPr>
      <w:r w:rsidRPr="009A10F6">
        <w:rPr>
          <w:sz w:val="28"/>
          <w:szCs w:val="28"/>
        </w:rPr>
        <w:t>внебюджетных источников - 0,0 тыс. руб.</w:t>
      </w:r>
    </w:p>
    <w:p w:rsidR="00C8240F" w:rsidRPr="009A10F6" w:rsidRDefault="00C8240F" w:rsidP="00C8240F">
      <w:pPr>
        <w:ind w:firstLine="709"/>
        <w:jc w:val="both"/>
        <w:rPr>
          <w:color w:val="000000"/>
          <w:sz w:val="28"/>
          <w:szCs w:val="28"/>
        </w:rPr>
      </w:pPr>
      <w:r w:rsidRPr="009A10F6">
        <w:rPr>
          <w:b/>
          <w:color w:val="000000"/>
          <w:sz w:val="28"/>
          <w:szCs w:val="28"/>
        </w:rPr>
        <w:t>VII.</w:t>
      </w:r>
      <w:r w:rsidRPr="009A10F6">
        <w:rPr>
          <w:color w:val="000000"/>
          <w:sz w:val="28"/>
          <w:szCs w:val="28"/>
        </w:rPr>
        <w:tab/>
        <w:t xml:space="preserve">При формировании проекта республиканского бюджета на 2022 год и на плановый период 2023 и 2024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w:t>
      </w:r>
      <w:r w:rsidR="00C24EBA" w:rsidRPr="009A10F6">
        <w:rPr>
          <w:color w:val="000000"/>
          <w:sz w:val="28"/>
          <w:szCs w:val="28"/>
        </w:rPr>
        <w:t>ф</w:t>
      </w:r>
      <w:r w:rsidRPr="009A10F6">
        <w:rPr>
          <w:color w:val="000000"/>
          <w:sz w:val="28"/>
          <w:szCs w:val="28"/>
        </w:rPr>
        <w:t>едерального закона «О федеральном бюджете на 2022 год и на плановый период 2023 и 2024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2022 года.</w:t>
      </w:r>
    </w:p>
    <w:p w:rsidR="00C8240F" w:rsidRPr="009A10F6" w:rsidRDefault="00C8240F" w:rsidP="00C8240F">
      <w:pPr>
        <w:ind w:firstLine="709"/>
        <w:jc w:val="both"/>
        <w:rPr>
          <w:color w:val="000000"/>
          <w:sz w:val="28"/>
          <w:szCs w:val="28"/>
        </w:rPr>
      </w:pPr>
      <w:r w:rsidRPr="009A10F6">
        <w:rPr>
          <w:color w:val="000000"/>
          <w:sz w:val="28"/>
          <w:szCs w:val="28"/>
        </w:rPr>
        <w:t>Формирование бюджетных проектировок по доходам республиканского бюджета на 2022 год и на плановый период 2023 и 2024 годов по налоговым и неналоговым доходам осуществлялось в соответствии с</w:t>
      </w:r>
      <w:r w:rsidR="008F4AAF" w:rsidRPr="009A10F6">
        <w:rPr>
          <w:color w:val="000000"/>
          <w:sz w:val="28"/>
          <w:szCs w:val="28"/>
        </w:rPr>
        <w:t xml:space="preserve"> </w:t>
      </w:r>
      <w:r w:rsidRPr="009A10F6">
        <w:rPr>
          <w:color w:val="000000"/>
          <w:sz w:val="28"/>
          <w:szCs w:val="28"/>
        </w:rPr>
        <w:t>Основными направлениями бюджетной и налоговой политики Чеченской Республики на 2022 год и на плановый пе</w:t>
      </w:r>
      <w:r w:rsidR="00C24EBA" w:rsidRPr="009A10F6">
        <w:rPr>
          <w:color w:val="000000"/>
          <w:sz w:val="28"/>
          <w:szCs w:val="28"/>
        </w:rPr>
        <w:t>риод 2023 и 2024 годов, предварительным прогнозом</w:t>
      </w:r>
      <w:r w:rsidRPr="009A10F6">
        <w:rPr>
          <w:color w:val="000000"/>
          <w:sz w:val="28"/>
          <w:szCs w:val="28"/>
        </w:rPr>
        <w:t xml:space="preserve"> социально - экономического развития Чеченской Республики на 2022 год и на плановый п</w:t>
      </w:r>
      <w:r w:rsidR="00C24EBA" w:rsidRPr="009A10F6">
        <w:rPr>
          <w:color w:val="000000"/>
          <w:sz w:val="28"/>
          <w:szCs w:val="28"/>
        </w:rPr>
        <w:t>ериод 2023 и 2024 годов и прогноза</w:t>
      </w:r>
      <w:r w:rsidRPr="009A10F6">
        <w:rPr>
          <w:color w:val="000000"/>
          <w:sz w:val="28"/>
          <w:szCs w:val="28"/>
        </w:rPr>
        <w:t xml:space="preserve"> </w:t>
      </w:r>
      <w:r w:rsidR="00C24EBA" w:rsidRPr="009A10F6">
        <w:rPr>
          <w:color w:val="000000"/>
          <w:sz w:val="28"/>
          <w:szCs w:val="28"/>
        </w:rPr>
        <w:t>поступления</w:t>
      </w:r>
      <w:r w:rsidRPr="009A10F6">
        <w:rPr>
          <w:color w:val="000000"/>
          <w:sz w:val="28"/>
          <w:szCs w:val="28"/>
        </w:rPr>
        <w:t xml:space="preserve"> доходов в республиканский бюджет в 2022 году. </w:t>
      </w:r>
    </w:p>
    <w:p w:rsidR="00C8240F" w:rsidRPr="009A10F6" w:rsidRDefault="00C8240F" w:rsidP="00C24EBA">
      <w:pPr>
        <w:ind w:firstLine="709"/>
        <w:jc w:val="both"/>
        <w:rPr>
          <w:sz w:val="28"/>
          <w:szCs w:val="28"/>
        </w:rPr>
      </w:pPr>
      <w:r w:rsidRPr="009A10F6">
        <w:rPr>
          <w:sz w:val="28"/>
          <w:szCs w:val="28"/>
        </w:rPr>
        <w:t xml:space="preserve">Формирование расходной части республиканского бюджета на 2022 год и на плановый период 2023 и 2024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w:t>
      </w:r>
      <w:r w:rsidRPr="009A10F6">
        <w:rPr>
          <w:sz w:val="28"/>
          <w:szCs w:val="28"/>
        </w:rPr>
        <w:lastRenderedPageBreak/>
        <w:t>развития Российской Федерации</w:t>
      </w:r>
      <w:r w:rsidR="00C24EBA" w:rsidRPr="009A10F6">
        <w:rPr>
          <w:sz w:val="28"/>
          <w:szCs w:val="28"/>
        </w:rPr>
        <w:t>, определенных указами</w:t>
      </w:r>
      <w:r w:rsidRPr="009A10F6">
        <w:rPr>
          <w:sz w:val="28"/>
          <w:szCs w:val="28"/>
        </w:rPr>
        <w:t xml:space="preserve"> Президента Российской Федерации от 7 мая 2012 года № 204 «О национальных целях и стратегических задачах развития Российской Федерации на период до 2024 года»</w:t>
      </w:r>
      <w:r w:rsidR="00C24EBA" w:rsidRPr="009A10F6">
        <w:rPr>
          <w:sz w:val="28"/>
          <w:szCs w:val="28"/>
        </w:rPr>
        <w:t>, от 21 июля 2020 года № 474 «О национальных целях развития Российской Федерации на период до 2030 года»</w:t>
      </w:r>
      <w:r w:rsidRPr="009A10F6">
        <w:rPr>
          <w:sz w:val="28"/>
          <w:szCs w:val="28"/>
        </w:rPr>
        <w:t>.</w:t>
      </w:r>
    </w:p>
    <w:p w:rsidR="00C8240F" w:rsidRPr="009A10F6" w:rsidRDefault="00C8240F" w:rsidP="00C8240F">
      <w:pPr>
        <w:tabs>
          <w:tab w:val="center" w:pos="4947"/>
        </w:tabs>
        <w:ind w:firstLine="709"/>
        <w:jc w:val="both"/>
        <w:rPr>
          <w:sz w:val="28"/>
          <w:szCs w:val="28"/>
        </w:rPr>
      </w:pPr>
      <w:r w:rsidRPr="009A10F6">
        <w:rPr>
          <w:sz w:val="28"/>
          <w:szCs w:val="28"/>
        </w:rPr>
        <w:t>Расходы республиканского бюджета на 2022 год и на плановый период 2023 и 2024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C8240F" w:rsidRPr="009A10F6" w:rsidRDefault="00C8240F" w:rsidP="00C8240F">
      <w:pPr>
        <w:ind w:firstLine="708"/>
        <w:jc w:val="both"/>
        <w:rPr>
          <w:sz w:val="28"/>
          <w:szCs w:val="28"/>
        </w:rPr>
      </w:pPr>
      <w:r w:rsidRPr="009A10F6">
        <w:rPr>
          <w:sz w:val="28"/>
          <w:szCs w:val="28"/>
        </w:rPr>
        <w:t>При формировании бюджетных проектировок по расходам республиканского бюджета на 2022 год и плановый период 2023 и 2024 годов в качестве «базовых» приняты объемы бюджетных ассигнований на исполнение расходных обязательств, предусмотренные на 2021 год, с учетом проведенной в течение 2021 года оптимизации расходов в целях сокращения дефицита республиканского бюджета.</w:t>
      </w:r>
    </w:p>
    <w:p w:rsidR="00C8240F" w:rsidRPr="009A10F6" w:rsidRDefault="00C8240F" w:rsidP="00C8240F">
      <w:pPr>
        <w:ind w:firstLine="709"/>
        <w:jc w:val="both"/>
        <w:rPr>
          <w:sz w:val="28"/>
          <w:szCs w:val="28"/>
        </w:rPr>
      </w:pPr>
      <w:r w:rsidRPr="009A10F6">
        <w:rPr>
          <w:b/>
          <w:sz w:val="28"/>
          <w:szCs w:val="28"/>
        </w:rPr>
        <w:t xml:space="preserve">VIII. </w:t>
      </w:r>
      <w:r w:rsidRPr="009A10F6">
        <w:rPr>
          <w:sz w:val="28"/>
          <w:szCs w:val="28"/>
        </w:rPr>
        <w:t>В соответствии с постановлением Правительства Чеченской Республики от 23 сентября 2021 года № 216 «О государственном заказе на дополнительное профессиональное образование государственных гражданских служащих Чеченской Республики на 2022 год», в 2022 году планируется направление на курсы повышения квалификации 16 сотрудников Министерства финансов Чеченской Республики.</w:t>
      </w:r>
    </w:p>
    <w:p w:rsidR="00C8240F" w:rsidRPr="009A10F6" w:rsidRDefault="00C8240F" w:rsidP="00C8240F">
      <w:pPr>
        <w:ind w:firstLine="709"/>
        <w:jc w:val="both"/>
        <w:rPr>
          <w:sz w:val="28"/>
          <w:szCs w:val="28"/>
        </w:rPr>
      </w:pPr>
      <w:r w:rsidRPr="009A10F6">
        <w:rPr>
          <w:b/>
          <w:sz w:val="28"/>
          <w:szCs w:val="28"/>
        </w:rPr>
        <w:t>IX.</w:t>
      </w:r>
      <w:r w:rsidRPr="009A10F6">
        <w:rPr>
          <w:sz w:val="28"/>
          <w:szCs w:val="28"/>
        </w:rPr>
        <w:t xml:space="preserve"> Министерство финансов Чеченской Республики, будучи органом, организующим исполнение республиканского бюджета, уделяет </w:t>
      </w:r>
      <w:r w:rsidR="00C24EBA" w:rsidRPr="009A10F6">
        <w:rPr>
          <w:sz w:val="28"/>
          <w:szCs w:val="28"/>
        </w:rPr>
        <w:t>особое</w:t>
      </w:r>
      <w:r w:rsidRPr="009A10F6">
        <w:rPr>
          <w:sz w:val="28"/>
          <w:szCs w:val="28"/>
        </w:rPr>
        <w:t xml:space="preserve"> внимание </w:t>
      </w:r>
      <w:r w:rsidR="00C24EBA" w:rsidRPr="009A10F6">
        <w:rPr>
          <w:sz w:val="28"/>
          <w:szCs w:val="28"/>
        </w:rPr>
        <w:t xml:space="preserve">своевременному и полному </w:t>
      </w:r>
      <w:r w:rsidRPr="009A10F6">
        <w:rPr>
          <w:sz w:val="28"/>
          <w:szCs w:val="28"/>
        </w:rPr>
        <w:t>исполнению обязательств по уплате налоговых и неналоговых платежей в бюджеты бюджетной</w:t>
      </w:r>
      <w:r w:rsidR="00C24EBA" w:rsidRPr="009A10F6">
        <w:rPr>
          <w:sz w:val="28"/>
          <w:szCs w:val="28"/>
        </w:rPr>
        <w:t xml:space="preserve"> системы Российской Федерации. Финансирование расходов на уплату </w:t>
      </w:r>
      <w:r w:rsidRPr="009A10F6">
        <w:rPr>
          <w:sz w:val="28"/>
          <w:szCs w:val="28"/>
        </w:rPr>
        <w:t xml:space="preserve">платежей в бюджеты бюджетной системы Российской </w:t>
      </w:r>
      <w:r w:rsidR="00C24EBA" w:rsidRPr="009A10F6">
        <w:rPr>
          <w:sz w:val="28"/>
          <w:szCs w:val="28"/>
        </w:rPr>
        <w:t>Федерации осуществляется в полном объеме и сво</w:t>
      </w:r>
      <w:r w:rsidRPr="009A10F6">
        <w:rPr>
          <w:sz w:val="28"/>
          <w:szCs w:val="28"/>
        </w:rPr>
        <w:t>евременно в соответствии с требованиями действующего законодательства Российской Федерации и Чеченской Республики. Министерство</w:t>
      </w:r>
      <w:r w:rsidR="004723A2" w:rsidRPr="009A10F6">
        <w:rPr>
          <w:sz w:val="28"/>
          <w:szCs w:val="28"/>
        </w:rPr>
        <w:t xml:space="preserve"> и подведом</w:t>
      </w:r>
      <w:r w:rsidR="00C24EBA" w:rsidRPr="009A10F6">
        <w:rPr>
          <w:sz w:val="28"/>
          <w:szCs w:val="28"/>
        </w:rPr>
        <w:t>с</w:t>
      </w:r>
      <w:r w:rsidR="004723A2" w:rsidRPr="009A10F6">
        <w:rPr>
          <w:sz w:val="28"/>
          <w:szCs w:val="28"/>
        </w:rPr>
        <w:t>т</w:t>
      </w:r>
      <w:r w:rsidR="00C24EBA" w:rsidRPr="009A10F6">
        <w:rPr>
          <w:sz w:val="28"/>
          <w:szCs w:val="28"/>
        </w:rPr>
        <w:t>венные ему государственные учреждения</w:t>
      </w:r>
      <w:r w:rsidRPr="009A10F6">
        <w:rPr>
          <w:sz w:val="28"/>
          <w:szCs w:val="28"/>
        </w:rPr>
        <w:t xml:space="preserve"> </w:t>
      </w:r>
      <w:r w:rsidR="00C24EBA" w:rsidRPr="009A10F6">
        <w:rPr>
          <w:sz w:val="28"/>
          <w:szCs w:val="28"/>
        </w:rPr>
        <w:t>не имею</w:t>
      </w:r>
      <w:r w:rsidRPr="009A10F6">
        <w:rPr>
          <w:sz w:val="28"/>
          <w:szCs w:val="28"/>
        </w:rPr>
        <w:t>т задолженности по платежам в бюджеты и во внебюджетные фонды.</w:t>
      </w:r>
    </w:p>
    <w:p w:rsidR="00C8240F" w:rsidRPr="009A10F6" w:rsidRDefault="00C8240F" w:rsidP="00C8240F">
      <w:pPr>
        <w:ind w:firstLine="709"/>
        <w:jc w:val="both"/>
        <w:rPr>
          <w:sz w:val="28"/>
          <w:szCs w:val="28"/>
        </w:rPr>
      </w:pPr>
      <w:r w:rsidRPr="009A10F6">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6D662D" w:rsidRPr="009A10F6" w:rsidRDefault="00C8240F" w:rsidP="00B850EC">
      <w:pPr>
        <w:tabs>
          <w:tab w:val="left" w:pos="709"/>
        </w:tabs>
        <w:ind w:firstLine="709"/>
        <w:jc w:val="both"/>
        <w:rPr>
          <w:sz w:val="28"/>
          <w:szCs w:val="28"/>
        </w:rPr>
      </w:pPr>
      <w:r w:rsidRPr="009A10F6">
        <w:rPr>
          <w:b/>
          <w:sz w:val="28"/>
          <w:szCs w:val="28"/>
        </w:rPr>
        <w:t>X.</w:t>
      </w:r>
      <w:r w:rsidR="008F4AAF" w:rsidRPr="009A10F6">
        <w:rPr>
          <w:sz w:val="28"/>
          <w:szCs w:val="28"/>
        </w:rPr>
        <w:t xml:space="preserve"> </w:t>
      </w:r>
      <w:r w:rsidR="006D662D" w:rsidRPr="009A10F6">
        <w:rPr>
          <w:sz w:val="28"/>
          <w:szCs w:val="28"/>
        </w:rPr>
        <w:t>Объем консолидированного долга Чеченской Республики по состоянию н</w:t>
      </w:r>
      <w:r w:rsidR="00DB2F00" w:rsidRPr="009A10F6">
        <w:rPr>
          <w:sz w:val="28"/>
          <w:szCs w:val="28"/>
        </w:rPr>
        <w:t>а 1 мая</w:t>
      </w:r>
      <w:r w:rsidR="006D662D" w:rsidRPr="009A10F6">
        <w:rPr>
          <w:sz w:val="28"/>
          <w:szCs w:val="28"/>
        </w:rPr>
        <w:t xml:space="preserve"> 2022 г. составляет 3 678 777, 96 тыс. рублей в том числе:</w:t>
      </w:r>
    </w:p>
    <w:p w:rsidR="006D662D" w:rsidRPr="009A10F6" w:rsidRDefault="006D662D" w:rsidP="00B850EC">
      <w:pPr>
        <w:tabs>
          <w:tab w:val="left" w:pos="709"/>
        </w:tabs>
        <w:ind w:firstLine="709"/>
        <w:jc w:val="both"/>
        <w:rPr>
          <w:sz w:val="28"/>
          <w:szCs w:val="28"/>
        </w:rPr>
      </w:pPr>
      <w:r w:rsidRPr="009A10F6">
        <w:rPr>
          <w:sz w:val="28"/>
          <w:szCs w:val="28"/>
        </w:rPr>
        <w:tab/>
      </w:r>
      <w:r w:rsidR="00B850EC" w:rsidRPr="009A10F6">
        <w:rPr>
          <w:sz w:val="28"/>
          <w:szCs w:val="28"/>
        </w:rPr>
        <w:t xml:space="preserve">3 594 953,69 тыс. рублей – </w:t>
      </w:r>
      <w:r w:rsidRPr="009A10F6">
        <w:rPr>
          <w:sz w:val="28"/>
          <w:szCs w:val="28"/>
        </w:rPr>
        <w:t>сумма государственного долга Чеченской Республики по бюджетным кредитам, привлеченным из федерального бюджета в бюджет Чеченской Республики;</w:t>
      </w:r>
    </w:p>
    <w:p w:rsidR="006D662D" w:rsidRPr="009A10F6" w:rsidRDefault="00B850EC" w:rsidP="00B850EC">
      <w:pPr>
        <w:tabs>
          <w:tab w:val="left" w:pos="709"/>
        </w:tabs>
        <w:ind w:firstLine="709"/>
        <w:jc w:val="both"/>
        <w:rPr>
          <w:sz w:val="28"/>
          <w:szCs w:val="28"/>
        </w:rPr>
      </w:pPr>
      <w:r w:rsidRPr="009A10F6">
        <w:rPr>
          <w:sz w:val="28"/>
          <w:szCs w:val="28"/>
        </w:rPr>
        <w:t xml:space="preserve">83 824, 27 тыс. рублей – </w:t>
      </w:r>
      <w:r w:rsidR="006D662D" w:rsidRPr="009A10F6">
        <w:rPr>
          <w:sz w:val="28"/>
          <w:szCs w:val="28"/>
        </w:rPr>
        <w:t>сумма обязательств по бюджетным кредитам, предоставленным Министерством финансов Чеченской Республики муниципальным бюджетам Чеченской Республики составляет.</w:t>
      </w:r>
    </w:p>
    <w:p w:rsidR="000E5CCE" w:rsidRPr="009A10F6" w:rsidRDefault="006D662D" w:rsidP="00B850EC">
      <w:pPr>
        <w:tabs>
          <w:tab w:val="left" w:pos="709"/>
        </w:tabs>
        <w:ind w:firstLine="709"/>
        <w:jc w:val="both"/>
        <w:rPr>
          <w:sz w:val="28"/>
          <w:szCs w:val="28"/>
        </w:rPr>
      </w:pPr>
      <w:r w:rsidRPr="009A10F6">
        <w:rPr>
          <w:sz w:val="28"/>
          <w:szCs w:val="28"/>
        </w:rPr>
        <w:t>Государственные гарантии и гарантии, принятые муниципальными образованиями Чеченской Республики, отсутствуют.</w:t>
      </w:r>
      <w:r w:rsidR="000E5CCE" w:rsidRPr="009A10F6">
        <w:rPr>
          <w:sz w:val="28"/>
          <w:szCs w:val="28"/>
        </w:rPr>
        <w:t xml:space="preserve"> </w:t>
      </w:r>
    </w:p>
    <w:p w:rsidR="00C8240F" w:rsidRPr="009A10F6" w:rsidRDefault="00C8240F" w:rsidP="000E5CCE">
      <w:pPr>
        <w:tabs>
          <w:tab w:val="left" w:pos="709"/>
        </w:tabs>
        <w:ind w:firstLine="709"/>
        <w:jc w:val="both"/>
        <w:rPr>
          <w:sz w:val="28"/>
          <w:szCs w:val="28"/>
        </w:rPr>
      </w:pPr>
      <w:r w:rsidRPr="009A10F6">
        <w:rPr>
          <w:b/>
          <w:sz w:val="28"/>
          <w:szCs w:val="28"/>
        </w:rPr>
        <w:lastRenderedPageBreak/>
        <w:t>XI.</w:t>
      </w:r>
      <w:r w:rsidRPr="009A10F6">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0704D1" w:rsidRPr="009A10F6" w:rsidRDefault="000704D1" w:rsidP="000704D1">
      <w:pPr>
        <w:ind w:firstLine="709"/>
        <w:jc w:val="both"/>
        <w:rPr>
          <w:bCs/>
          <w:sz w:val="28"/>
          <w:szCs w:val="28"/>
        </w:rPr>
      </w:pPr>
      <w:r w:rsidRPr="009A10F6">
        <w:rPr>
          <w:bCs/>
          <w:sz w:val="28"/>
          <w:szCs w:val="28"/>
        </w:rPr>
        <w:t>Контрольно-ревизионный департамент осуществляет полномочия по внутреннему государственному финансовому контролю в соответствии с постановлением Правительства Чеченской Республики от 27.02.2015г.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частью 8 статьи 99 Федерального закона от 05.04.2013г. № 44-ФЗ «О</w:t>
      </w:r>
      <w:r w:rsidRPr="009A10F6">
        <w:rPr>
          <w:bCs/>
          <w:sz w:val="28"/>
          <w:szCs w:val="28"/>
          <w:lang w:val="en-US"/>
        </w:rPr>
        <w:t> </w:t>
      </w:r>
      <w:r w:rsidRPr="009A10F6">
        <w:rPr>
          <w:bCs/>
          <w:sz w:val="28"/>
          <w:szCs w:val="28"/>
        </w:rPr>
        <w:t>контрактной системе в сфере закупок, работ, услуг для обеспечения государственных и муниципальных нужд», с Положением о министерстве финансов Чеченской Республики, утвержденным постановлением Правительства Чеченской Республики от 2 мая 2012г. № 52 и федеральными стандартами по осуществлению внутреннего государственного финансового контроля.</w:t>
      </w:r>
    </w:p>
    <w:p w:rsidR="000704D1" w:rsidRPr="009A10F6" w:rsidRDefault="000704D1" w:rsidP="000704D1">
      <w:pPr>
        <w:ind w:firstLine="709"/>
        <w:jc w:val="both"/>
        <w:rPr>
          <w:bCs/>
          <w:sz w:val="28"/>
          <w:szCs w:val="28"/>
        </w:rPr>
      </w:pPr>
      <w:r w:rsidRPr="009A10F6">
        <w:rPr>
          <w:bCs/>
          <w:sz w:val="28"/>
          <w:szCs w:val="28"/>
        </w:rPr>
        <w:t xml:space="preserve">В соответствии с полномочиями контрольно-ревизионный департамент в 2022 году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республиканской собственности и иные полномочия, предусмотренные Положением о контрольно-ревизионном департаменте, на основании плана контрольных мероприятий Министерства финансов Чеченской Республики по внутреннему государственному финансовому контролю на 2022 год, утвержденного приказом Министерства финансов Чеченской Республика от 29 декабря 2021г. № 656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w:t>
      </w:r>
      <w:bookmarkStart w:id="0" w:name="_Hlk52791792"/>
      <w:r w:rsidRPr="009A10F6">
        <w:rPr>
          <w:bCs/>
          <w:sz w:val="28"/>
          <w:szCs w:val="28"/>
        </w:rPr>
        <w:t xml:space="preserve">2022 год,  </w:t>
      </w:r>
      <w:bookmarkEnd w:id="0"/>
      <w:r w:rsidRPr="009A10F6">
        <w:rPr>
          <w:bCs/>
          <w:sz w:val="28"/>
          <w:szCs w:val="28"/>
        </w:rPr>
        <w:t>утвержденного приказом Министерства финансов Чеченской Республики от 30 декабря 2021г.  №</w:t>
      </w:r>
      <w:r w:rsidRPr="009A10F6">
        <w:rPr>
          <w:bCs/>
          <w:sz w:val="28"/>
          <w:szCs w:val="28"/>
          <w:lang w:val="en-US"/>
        </w:rPr>
        <w:t> </w:t>
      </w:r>
      <w:r w:rsidRPr="009A10F6">
        <w:rPr>
          <w:bCs/>
          <w:sz w:val="28"/>
          <w:szCs w:val="28"/>
        </w:rPr>
        <w:t>660.</w:t>
      </w:r>
    </w:p>
    <w:p w:rsidR="000704D1" w:rsidRPr="009A10F6" w:rsidRDefault="000704D1" w:rsidP="000704D1">
      <w:pPr>
        <w:ind w:firstLine="709"/>
        <w:jc w:val="both"/>
        <w:rPr>
          <w:bCs/>
          <w:sz w:val="28"/>
          <w:szCs w:val="28"/>
        </w:rPr>
      </w:pPr>
      <w:r w:rsidRPr="009A10F6">
        <w:rPr>
          <w:bCs/>
          <w:sz w:val="28"/>
          <w:szCs w:val="28"/>
        </w:rPr>
        <w:t xml:space="preserve">На 01.05.2022 контрольно-ревизионным департаментом Министерства финансов Чеченской Республики завершено 20 плановых контрольных мероприятий, всего выявлено нарушений – 37, в том числе: </w:t>
      </w:r>
    </w:p>
    <w:p w:rsidR="000704D1" w:rsidRPr="009A10F6" w:rsidRDefault="000704D1" w:rsidP="000704D1">
      <w:pPr>
        <w:ind w:firstLine="709"/>
        <w:jc w:val="both"/>
        <w:rPr>
          <w:bCs/>
          <w:sz w:val="28"/>
          <w:szCs w:val="28"/>
        </w:rPr>
      </w:pPr>
      <w:r w:rsidRPr="009A10F6">
        <w:rPr>
          <w:bCs/>
          <w:sz w:val="28"/>
          <w:szCs w:val="28"/>
        </w:rPr>
        <w:t>- нарушение правил ведения бухгалтерского (бюджетного) учета и представления бухгалтерской (бюджетной) отчетности – 5;</w:t>
      </w:r>
    </w:p>
    <w:p w:rsidR="000704D1" w:rsidRPr="009A10F6" w:rsidRDefault="000704D1" w:rsidP="000704D1">
      <w:pPr>
        <w:ind w:firstLine="709"/>
        <w:jc w:val="both"/>
        <w:rPr>
          <w:bCs/>
          <w:sz w:val="28"/>
          <w:szCs w:val="28"/>
        </w:rPr>
      </w:pPr>
      <w:r w:rsidRPr="009A10F6">
        <w:rPr>
          <w:bCs/>
          <w:sz w:val="28"/>
          <w:szCs w:val="28"/>
        </w:rPr>
        <w:t>- нарушение в сфере закупок – 29;</w:t>
      </w:r>
    </w:p>
    <w:p w:rsidR="000704D1" w:rsidRPr="009A10F6" w:rsidRDefault="000704D1" w:rsidP="000704D1">
      <w:pPr>
        <w:ind w:firstLine="709"/>
        <w:jc w:val="both"/>
        <w:rPr>
          <w:bCs/>
          <w:sz w:val="28"/>
          <w:szCs w:val="28"/>
        </w:rPr>
      </w:pPr>
      <w:r w:rsidRPr="009A10F6">
        <w:rPr>
          <w:bCs/>
          <w:sz w:val="28"/>
          <w:szCs w:val="28"/>
        </w:rPr>
        <w:t>- прочие нарушения – 3.</w:t>
      </w:r>
    </w:p>
    <w:p w:rsidR="000704D1" w:rsidRPr="009A10F6" w:rsidRDefault="000704D1" w:rsidP="000704D1">
      <w:pPr>
        <w:ind w:firstLine="709"/>
        <w:jc w:val="both"/>
        <w:rPr>
          <w:bCs/>
          <w:sz w:val="28"/>
          <w:szCs w:val="28"/>
        </w:rPr>
      </w:pPr>
      <w:r w:rsidRPr="009A10F6">
        <w:rPr>
          <w:bCs/>
          <w:sz w:val="28"/>
          <w:szCs w:val="28"/>
        </w:rPr>
        <w:t>Сумма выявленных финансовых нарушений – 99 209 759,60 руб., из них:</w:t>
      </w:r>
    </w:p>
    <w:p w:rsidR="000704D1" w:rsidRPr="009A10F6" w:rsidRDefault="000704D1" w:rsidP="000704D1">
      <w:pPr>
        <w:ind w:firstLine="709"/>
        <w:jc w:val="both"/>
        <w:rPr>
          <w:bCs/>
          <w:sz w:val="28"/>
          <w:szCs w:val="28"/>
        </w:rPr>
      </w:pPr>
      <w:r w:rsidRPr="009A10F6">
        <w:rPr>
          <w:bCs/>
          <w:sz w:val="28"/>
          <w:szCs w:val="28"/>
        </w:rPr>
        <w:t>- нарушения процедур составления и исполнения бюджета по расходам, установленных бюджетным законодательством - 81 553 239,46 руб.;</w:t>
      </w:r>
    </w:p>
    <w:p w:rsidR="000704D1" w:rsidRPr="009A10F6" w:rsidRDefault="000704D1" w:rsidP="000704D1">
      <w:pPr>
        <w:ind w:firstLine="709"/>
        <w:jc w:val="both"/>
        <w:rPr>
          <w:bCs/>
          <w:sz w:val="28"/>
          <w:szCs w:val="28"/>
        </w:rPr>
      </w:pPr>
      <w:r w:rsidRPr="009A10F6">
        <w:rPr>
          <w:bCs/>
          <w:sz w:val="28"/>
          <w:szCs w:val="28"/>
        </w:rPr>
        <w:t>- нарушения правил ведения бухгалтерского (бюджетного) учета и представления бухгалтерской (бюджетной) отчетности - 454 880,64 руб.;</w:t>
      </w:r>
    </w:p>
    <w:p w:rsidR="000704D1" w:rsidRPr="009A10F6" w:rsidRDefault="000704D1" w:rsidP="000704D1">
      <w:pPr>
        <w:ind w:firstLine="709"/>
        <w:jc w:val="both"/>
        <w:rPr>
          <w:bCs/>
          <w:sz w:val="28"/>
          <w:szCs w:val="28"/>
        </w:rPr>
      </w:pPr>
      <w:r w:rsidRPr="009A10F6">
        <w:rPr>
          <w:bCs/>
          <w:sz w:val="28"/>
          <w:szCs w:val="28"/>
        </w:rPr>
        <w:t>- нарушение в сфере закупок – 17 149 907,5 руб.;</w:t>
      </w:r>
    </w:p>
    <w:p w:rsidR="000704D1" w:rsidRPr="009A10F6" w:rsidRDefault="000704D1" w:rsidP="000704D1">
      <w:pPr>
        <w:ind w:firstLine="709"/>
        <w:jc w:val="both"/>
        <w:rPr>
          <w:bCs/>
          <w:sz w:val="28"/>
          <w:szCs w:val="28"/>
        </w:rPr>
      </w:pPr>
      <w:r w:rsidRPr="009A10F6">
        <w:rPr>
          <w:bCs/>
          <w:sz w:val="28"/>
          <w:szCs w:val="28"/>
        </w:rPr>
        <w:t>- прочие нарушения - 51 732 руб.</w:t>
      </w:r>
    </w:p>
    <w:p w:rsidR="000704D1" w:rsidRPr="009A10F6" w:rsidRDefault="000704D1" w:rsidP="000704D1">
      <w:pPr>
        <w:ind w:firstLine="709"/>
        <w:jc w:val="both"/>
        <w:rPr>
          <w:bCs/>
          <w:sz w:val="28"/>
          <w:szCs w:val="28"/>
        </w:rPr>
      </w:pPr>
      <w:r w:rsidRPr="009A10F6">
        <w:rPr>
          <w:bCs/>
          <w:sz w:val="28"/>
          <w:szCs w:val="28"/>
        </w:rPr>
        <w:lastRenderedPageBreak/>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- 11.</w:t>
      </w:r>
    </w:p>
    <w:p w:rsidR="000704D1" w:rsidRPr="009A10F6" w:rsidRDefault="000704D1" w:rsidP="000704D1">
      <w:pPr>
        <w:ind w:firstLine="709"/>
        <w:jc w:val="both"/>
        <w:rPr>
          <w:bCs/>
          <w:sz w:val="28"/>
          <w:szCs w:val="28"/>
        </w:rPr>
      </w:pPr>
      <w:r w:rsidRPr="009A10F6">
        <w:rPr>
          <w:bCs/>
          <w:sz w:val="28"/>
          <w:szCs w:val="28"/>
        </w:rPr>
        <w:t>Составлено протоколов и вынесено постановлений об административных правонарушениях – 8, в том числе:</w:t>
      </w:r>
    </w:p>
    <w:p w:rsidR="000704D1" w:rsidRPr="009A10F6" w:rsidRDefault="000704D1" w:rsidP="000704D1">
      <w:pPr>
        <w:ind w:firstLine="709"/>
        <w:jc w:val="both"/>
        <w:rPr>
          <w:bCs/>
          <w:sz w:val="28"/>
          <w:szCs w:val="28"/>
        </w:rPr>
      </w:pPr>
      <w:r w:rsidRPr="009A10F6">
        <w:rPr>
          <w:bCs/>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3 протокола;</w:t>
      </w:r>
    </w:p>
    <w:p w:rsidR="000704D1" w:rsidRPr="00880478" w:rsidRDefault="000704D1" w:rsidP="000704D1">
      <w:pPr>
        <w:ind w:firstLine="709"/>
        <w:jc w:val="both"/>
        <w:rPr>
          <w:bCs/>
          <w:sz w:val="28"/>
          <w:szCs w:val="28"/>
        </w:rPr>
      </w:pPr>
      <w:r w:rsidRPr="009A10F6">
        <w:rPr>
          <w:bCs/>
          <w:sz w:val="28"/>
          <w:szCs w:val="28"/>
        </w:rPr>
        <w:t xml:space="preserve">- по части 4 статьи 7.29.3. </w:t>
      </w:r>
      <w:bookmarkStart w:id="1" w:name="_GoBack"/>
      <w:r w:rsidRPr="00880478">
        <w:rPr>
          <w:bCs/>
          <w:sz w:val="28"/>
          <w:szCs w:val="28"/>
        </w:rPr>
        <w:t>КоАП РФ (Нарушение срока утверждения плана закупок (вносимых в эти планы изменений) или срока размещения плана закупок (вносимых в эти планы изменений) в единой информационной системе в сфере закупок)) – 1 протокол;</w:t>
      </w:r>
    </w:p>
    <w:p w:rsidR="000704D1" w:rsidRPr="00880478" w:rsidRDefault="000704D1" w:rsidP="000704D1">
      <w:pPr>
        <w:autoSpaceDE w:val="0"/>
        <w:autoSpaceDN w:val="0"/>
        <w:adjustRightInd w:val="0"/>
        <w:ind w:firstLine="709"/>
        <w:jc w:val="both"/>
        <w:rPr>
          <w:sz w:val="28"/>
          <w:szCs w:val="28"/>
        </w:rPr>
      </w:pPr>
      <w:r w:rsidRPr="00880478">
        <w:rPr>
          <w:bCs/>
          <w:sz w:val="28"/>
          <w:szCs w:val="28"/>
        </w:rPr>
        <w:t>- по части 1 статьи 15.11 КоАП РФ (</w:t>
      </w:r>
      <w:r w:rsidRPr="00880478">
        <w:rPr>
          <w:sz w:val="28"/>
          <w:szCs w:val="28"/>
        </w:rPr>
        <w:t xml:space="preserve">Грубое нарушение </w:t>
      </w:r>
      <w:hyperlink r:id="rId8" w:history="1">
        <w:r w:rsidRPr="00880478">
          <w:rPr>
            <w:sz w:val="28"/>
            <w:szCs w:val="28"/>
          </w:rPr>
          <w:t>требований</w:t>
        </w:r>
      </w:hyperlink>
      <w:r w:rsidRPr="00880478">
        <w:rPr>
          <w:sz w:val="28"/>
          <w:szCs w:val="28"/>
        </w:rPr>
        <w:t xml:space="preserve"> к бухгалтерскому учету, в том числе к бухгалтерской (финансовой) отчетности (за исключением случаев, предусмотренных </w:t>
      </w:r>
      <w:hyperlink r:id="rId9" w:history="1">
        <w:r w:rsidRPr="00880478">
          <w:rPr>
            <w:sz w:val="28"/>
            <w:szCs w:val="28"/>
          </w:rPr>
          <w:t>статьей 15.15.6</w:t>
        </w:r>
      </w:hyperlink>
      <w:r w:rsidRPr="00880478">
        <w:rPr>
          <w:sz w:val="28"/>
          <w:szCs w:val="28"/>
        </w:rPr>
        <w:t xml:space="preserve"> КоАП РФ) – 1 протокол;</w:t>
      </w:r>
    </w:p>
    <w:p w:rsidR="000704D1" w:rsidRPr="00880478" w:rsidRDefault="000704D1" w:rsidP="000704D1">
      <w:pPr>
        <w:autoSpaceDE w:val="0"/>
        <w:autoSpaceDN w:val="0"/>
        <w:adjustRightInd w:val="0"/>
        <w:ind w:firstLine="709"/>
        <w:jc w:val="both"/>
        <w:rPr>
          <w:sz w:val="28"/>
          <w:szCs w:val="28"/>
        </w:rPr>
      </w:pPr>
      <w:r w:rsidRPr="00880478">
        <w:rPr>
          <w:sz w:val="28"/>
          <w:szCs w:val="28"/>
        </w:rPr>
        <w:t>- по части 2 статьи 15.15.7 КоАП РФ (Нарушение казенным учреждением порядка составления, утверждения и ведения бюджетных смет) – 3 протокола.</w:t>
      </w:r>
    </w:p>
    <w:p w:rsidR="000704D1" w:rsidRPr="00880478" w:rsidRDefault="000704D1" w:rsidP="000704D1">
      <w:pPr>
        <w:ind w:firstLine="709"/>
        <w:jc w:val="both"/>
        <w:rPr>
          <w:bCs/>
          <w:sz w:val="28"/>
          <w:szCs w:val="28"/>
        </w:rPr>
      </w:pPr>
      <w:r w:rsidRPr="00880478">
        <w:rPr>
          <w:bCs/>
          <w:sz w:val="28"/>
          <w:szCs w:val="28"/>
        </w:rPr>
        <w:t>Сумма штрафов, наложенных на нарушителей законодательства –           80 000 руб.</w:t>
      </w:r>
    </w:p>
    <w:p w:rsidR="000704D1" w:rsidRPr="00880478" w:rsidRDefault="000704D1" w:rsidP="000704D1">
      <w:pPr>
        <w:ind w:firstLine="709"/>
        <w:jc w:val="both"/>
        <w:rPr>
          <w:bCs/>
          <w:sz w:val="28"/>
          <w:szCs w:val="28"/>
        </w:rPr>
      </w:pPr>
      <w:r w:rsidRPr="00880478">
        <w:rPr>
          <w:bCs/>
          <w:sz w:val="28"/>
          <w:szCs w:val="28"/>
        </w:rPr>
        <w:t>По обращению прокуратуры Чеченской Республики рассмотрено 9 материалов проверок, по результатам которых вынесено 9 постановлений об административных правонарушениях в том числе:</w:t>
      </w:r>
    </w:p>
    <w:p w:rsidR="000704D1" w:rsidRPr="00880478" w:rsidRDefault="000704D1" w:rsidP="000704D1">
      <w:pPr>
        <w:ind w:firstLine="709"/>
        <w:jc w:val="both"/>
        <w:rPr>
          <w:bCs/>
          <w:sz w:val="28"/>
          <w:szCs w:val="28"/>
        </w:rPr>
      </w:pPr>
      <w:r w:rsidRPr="00880478">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8;</w:t>
      </w:r>
    </w:p>
    <w:p w:rsidR="000704D1" w:rsidRPr="009A10F6" w:rsidRDefault="000704D1" w:rsidP="000704D1">
      <w:pPr>
        <w:autoSpaceDE w:val="0"/>
        <w:autoSpaceDN w:val="0"/>
        <w:adjustRightInd w:val="0"/>
        <w:ind w:firstLine="709"/>
        <w:jc w:val="both"/>
        <w:rPr>
          <w:sz w:val="28"/>
          <w:szCs w:val="28"/>
        </w:rPr>
      </w:pPr>
      <w:r w:rsidRPr="00880478">
        <w:rPr>
          <w:bCs/>
          <w:sz w:val="28"/>
          <w:szCs w:val="28"/>
        </w:rPr>
        <w:t>- по части 1 статьи 15.15.5 КоАП РФ (</w:t>
      </w:r>
      <w:r w:rsidRPr="00880478">
        <w:rPr>
          <w:sz w:val="28"/>
          <w:szCs w:val="28"/>
        </w:rPr>
        <w:t xml:space="preserve">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10" w:history="1">
        <w:r w:rsidRPr="00880478">
          <w:rPr>
            <w:sz w:val="28"/>
            <w:szCs w:val="28"/>
          </w:rPr>
          <w:t>статьей 15.14</w:t>
        </w:r>
      </w:hyperlink>
      <w:r w:rsidRPr="00880478">
        <w:rPr>
          <w:sz w:val="28"/>
          <w:szCs w:val="28"/>
        </w:rPr>
        <w:t xml:space="preserve"> КоАП </w:t>
      </w:r>
      <w:bookmarkEnd w:id="1"/>
      <w:r w:rsidRPr="009A10F6">
        <w:rPr>
          <w:sz w:val="28"/>
          <w:szCs w:val="28"/>
        </w:rPr>
        <w:t>РФ) – 1.</w:t>
      </w:r>
    </w:p>
    <w:p w:rsidR="000704D1" w:rsidRPr="009A10F6" w:rsidRDefault="000704D1" w:rsidP="000704D1">
      <w:pPr>
        <w:ind w:firstLine="709"/>
        <w:jc w:val="both"/>
        <w:rPr>
          <w:bCs/>
          <w:sz w:val="28"/>
          <w:szCs w:val="28"/>
        </w:rPr>
      </w:pPr>
      <w:r w:rsidRPr="009A10F6">
        <w:rPr>
          <w:bCs/>
          <w:sz w:val="28"/>
          <w:szCs w:val="28"/>
        </w:rPr>
        <w:t>Сумма штрафов, наложенных на нарушителей законодательства –           50 000 руб.</w:t>
      </w:r>
    </w:p>
    <w:p w:rsidR="000704D1" w:rsidRPr="009A10F6" w:rsidRDefault="000704D1" w:rsidP="000704D1">
      <w:pPr>
        <w:ind w:firstLine="709"/>
        <w:jc w:val="both"/>
        <w:rPr>
          <w:bCs/>
          <w:sz w:val="28"/>
          <w:szCs w:val="28"/>
        </w:rPr>
      </w:pPr>
      <w:r w:rsidRPr="009A10F6">
        <w:rPr>
          <w:bCs/>
          <w:sz w:val="28"/>
          <w:szCs w:val="28"/>
        </w:rPr>
        <w:t>На основании обращений (поручений) иных органов и организаций, специалисты контрольно-ревизионного департамента Министерства финансов Чеченской Республики приняли участие в 1 контрольном мероприятии.</w:t>
      </w:r>
      <w:r w:rsidR="0044380B" w:rsidRPr="009A10F6">
        <w:rPr>
          <w:bCs/>
          <w:sz w:val="28"/>
          <w:szCs w:val="28"/>
        </w:rPr>
        <w:t xml:space="preserve"> </w:t>
      </w:r>
    </w:p>
    <w:p w:rsidR="00C8240F" w:rsidRPr="009A10F6" w:rsidRDefault="00C8240F" w:rsidP="00C8240F">
      <w:pPr>
        <w:ind w:firstLine="709"/>
        <w:jc w:val="both"/>
        <w:rPr>
          <w:sz w:val="28"/>
          <w:szCs w:val="28"/>
        </w:rPr>
      </w:pPr>
      <w:r w:rsidRPr="009A10F6">
        <w:rPr>
          <w:b/>
          <w:sz w:val="28"/>
          <w:szCs w:val="28"/>
        </w:rPr>
        <w:t>XII.</w:t>
      </w:r>
      <w:r w:rsidRPr="009A10F6">
        <w:rPr>
          <w:sz w:val="28"/>
          <w:szCs w:val="28"/>
        </w:rPr>
        <w:t xml:space="preserve"> Бюджетная политика Чеченской Республики на 2022 год и на плановый период 2023 и 2024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w:t>
      </w:r>
      <w:r w:rsidR="0044380B" w:rsidRPr="009A10F6">
        <w:rPr>
          <w:sz w:val="28"/>
          <w:szCs w:val="28"/>
        </w:rPr>
        <w:t xml:space="preserve"> </w:t>
      </w:r>
      <w:r w:rsidRPr="009A10F6">
        <w:rPr>
          <w:sz w:val="28"/>
          <w:szCs w:val="28"/>
        </w:rPr>
        <w:t>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C8240F" w:rsidRPr="009A10F6" w:rsidRDefault="00C8240F" w:rsidP="00C8240F">
      <w:pPr>
        <w:ind w:firstLine="709"/>
        <w:jc w:val="both"/>
        <w:rPr>
          <w:sz w:val="28"/>
          <w:szCs w:val="28"/>
        </w:rPr>
      </w:pPr>
      <w:r w:rsidRPr="009A10F6">
        <w:rPr>
          <w:sz w:val="28"/>
          <w:szCs w:val="28"/>
        </w:rPr>
        <w:lastRenderedPageBreak/>
        <w:t>Основными целями бюджетная политика Чеченской Республики на 2022 год и плановый период 2023 и 2024 годов являются:</w:t>
      </w:r>
    </w:p>
    <w:p w:rsidR="00C8240F" w:rsidRPr="009A10F6" w:rsidRDefault="00C8240F" w:rsidP="00C8240F">
      <w:pPr>
        <w:ind w:firstLine="709"/>
        <w:jc w:val="both"/>
        <w:rPr>
          <w:sz w:val="28"/>
          <w:szCs w:val="28"/>
        </w:rPr>
      </w:pPr>
      <w:r w:rsidRPr="009A10F6">
        <w:rPr>
          <w:sz w:val="28"/>
          <w:szCs w:val="28"/>
        </w:rPr>
        <w:t>обеспечение долгосрочной устойчивости консолидированного бюджета Чеченской Республики;</w:t>
      </w:r>
    </w:p>
    <w:p w:rsidR="00C8240F" w:rsidRPr="009A10F6" w:rsidRDefault="00C8240F" w:rsidP="00C8240F">
      <w:pPr>
        <w:ind w:firstLine="709"/>
        <w:jc w:val="both"/>
        <w:rPr>
          <w:sz w:val="28"/>
          <w:szCs w:val="28"/>
        </w:rPr>
      </w:pPr>
      <w:r w:rsidRPr="009A10F6">
        <w:rPr>
          <w:sz w:val="28"/>
          <w:szCs w:val="28"/>
        </w:rPr>
        <w:t>безусловное исполнение действующих расходных обязательств Чеченской Республики, в первую очередь социально значимых;</w:t>
      </w:r>
    </w:p>
    <w:p w:rsidR="00C8240F" w:rsidRPr="009A10F6" w:rsidRDefault="00C8240F" w:rsidP="00C8240F">
      <w:pPr>
        <w:ind w:firstLine="709"/>
        <w:jc w:val="both"/>
        <w:rPr>
          <w:sz w:val="28"/>
          <w:szCs w:val="28"/>
        </w:rPr>
      </w:pPr>
      <w:r w:rsidRPr="009A10F6">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9A10F6">
        <w:t xml:space="preserve"> </w:t>
      </w:r>
      <w:r w:rsidRPr="009A10F6">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C8240F" w:rsidRPr="009A10F6" w:rsidRDefault="00C8240F" w:rsidP="00C8240F">
      <w:pPr>
        <w:ind w:firstLine="709"/>
        <w:jc w:val="both"/>
        <w:rPr>
          <w:sz w:val="28"/>
          <w:szCs w:val="28"/>
        </w:rPr>
      </w:pPr>
      <w:r w:rsidRPr="009A10F6">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C8240F" w:rsidRPr="009A10F6" w:rsidRDefault="00C8240F" w:rsidP="00C8240F">
      <w:pPr>
        <w:ind w:firstLine="709"/>
        <w:jc w:val="both"/>
        <w:rPr>
          <w:sz w:val="28"/>
          <w:szCs w:val="28"/>
        </w:rPr>
      </w:pPr>
      <w:r w:rsidRPr="009A10F6">
        <w:rPr>
          <w:sz w:val="28"/>
          <w:szCs w:val="28"/>
        </w:rPr>
        <w:t>Основные направления налоговой политика Чеченской Республики на 2022 год и плановый период 2023 и 2024 годов разработаны с учетом положений Основных направлений бюджетной, налоговой и таможенно-тарифной политики Российской Федерации на 2022 год и плановый период 2023 и 2024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C8240F" w:rsidRPr="009A10F6" w:rsidRDefault="00C8240F" w:rsidP="00C8240F">
      <w:pPr>
        <w:ind w:firstLine="709"/>
        <w:jc w:val="both"/>
        <w:rPr>
          <w:sz w:val="28"/>
          <w:szCs w:val="28"/>
        </w:rPr>
      </w:pPr>
      <w:r w:rsidRPr="009A10F6">
        <w:rPr>
          <w:sz w:val="28"/>
          <w:szCs w:val="28"/>
        </w:rPr>
        <w:t>Налоговая политика Чеченской Республики в 2022-2024 годах формируется с учетом изменений, вносимых в бюджетное и налоговое законодательство Российской Федерации, и будет направлена на:</w:t>
      </w:r>
    </w:p>
    <w:p w:rsidR="00C8240F" w:rsidRPr="009A10F6" w:rsidRDefault="00C8240F" w:rsidP="00C8240F">
      <w:pPr>
        <w:ind w:firstLine="709"/>
        <w:jc w:val="both"/>
        <w:rPr>
          <w:sz w:val="28"/>
          <w:szCs w:val="28"/>
        </w:rPr>
      </w:pPr>
      <w:r w:rsidRPr="009A10F6">
        <w:rPr>
          <w:sz w:val="28"/>
          <w:szCs w:val="28"/>
        </w:rPr>
        <w:t>обеспечение сбалансированности и финансовой устойчивости бюджета Чеченской Республики;</w:t>
      </w:r>
    </w:p>
    <w:p w:rsidR="00C8240F" w:rsidRPr="009A10F6" w:rsidRDefault="00C8240F" w:rsidP="00C8240F">
      <w:pPr>
        <w:ind w:firstLine="709"/>
        <w:jc w:val="both"/>
        <w:rPr>
          <w:sz w:val="28"/>
          <w:szCs w:val="28"/>
        </w:rPr>
      </w:pPr>
      <w:r w:rsidRPr="009A10F6">
        <w:rPr>
          <w:sz w:val="28"/>
          <w:szCs w:val="28"/>
        </w:rPr>
        <w:t>сохранение и наращивание налогового потенциала Чеченской Республики, в том числе путем привлечения инвестиций;</w:t>
      </w:r>
    </w:p>
    <w:p w:rsidR="00C8240F" w:rsidRPr="009A10F6" w:rsidRDefault="00C8240F" w:rsidP="00C8240F">
      <w:pPr>
        <w:ind w:firstLine="709"/>
        <w:jc w:val="both"/>
        <w:rPr>
          <w:sz w:val="28"/>
          <w:szCs w:val="28"/>
        </w:rPr>
      </w:pPr>
      <w:r w:rsidRPr="009A10F6">
        <w:rPr>
          <w:sz w:val="28"/>
          <w:szCs w:val="28"/>
        </w:rPr>
        <w:t>создание условий для стимулирования экономического роста, развития предпринимательской и инвестиционной деятельности;</w:t>
      </w:r>
    </w:p>
    <w:p w:rsidR="00C8240F" w:rsidRPr="009A10F6" w:rsidRDefault="00C8240F" w:rsidP="00C8240F">
      <w:pPr>
        <w:ind w:firstLine="709"/>
        <w:jc w:val="both"/>
        <w:rPr>
          <w:sz w:val="28"/>
          <w:szCs w:val="28"/>
        </w:rPr>
      </w:pPr>
      <w:r w:rsidRPr="009A10F6">
        <w:rPr>
          <w:sz w:val="28"/>
          <w:szCs w:val="28"/>
        </w:rPr>
        <w:t>совершенствование системы налогообложения по региональным и местным налогам;</w:t>
      </w:r>
    </w:p>
    <w:p w:rsidR="00C8240F" w:rsidRPr="009A10F6" w:rsidRDefault="00C8240F" w:rsidP="00C8240F">
      <w:pPr>
        <w:ind w:firstLine="709"/>
        <w:jc w:val="both"/>
        <w:rPr>
          <w:sz w:val="28"/>
          <w:szCs w:val="28"/>
        </w:rPr>
      </w:pPr>
      <w:r w:rsidRPr="009A10F6">
        <w:rPr>
          <w:sz w:val="28"/>
          <w:szCs w:val="28"/>
        </w:rPr>
        <w:t xml:space="preserve">оптимизацию предоставляемых налоговых льгот и преференций. </w:t>
      </w:r>
    </w:p>
    <w:p w:rsidR="00C8240F" w:rsidRPr="009A10F6" w:rsidRDefault="00C8240F" w:rsidP="00C8240F">
      <w:pPr>
        <w:ind w:firstLine="709"/>
        <w:jc w:val="both"/>
        <w:rPr>
          <w:sz w:val="28"/>
          <w:szCs w:val="28"/>
        </w:rPr>
      </w:pPr>
      <w:r w:rsidRPr="009A10F6">
        <w:rPr>
          <w:b/>
          <w:sz w:val="28"/>
          <w:szCs w:val="28"/>
        </w:rPr>
        <w:t>XIII.</w:t>
      </w:r>
      <w:r w:rsidRPr="009A10F6">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C8240F" w:rsidRPr="009A10F6" w:rsidRDefault="00C8240F" w:rsidP="00C8240F">
      <w:pPr>
        <w:ind w:firstLine="709"/>
        <w:jc w:val="both"/>
        <w:rPr>
          <w:sz w:val="28"/>
          <w:szCs w:val="28"/>
        </w:rPr>
      </w:pPr>
      <w:r w:rsidRPr="009A10F6">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471C09" w:rsidRPr="009A10F6" w:rsidRDefault="00471C09" w:rsidP="00C8240F">
      <w:pPr>
        <w:ind w:firstLine="709"/>
        <w:jc w:val="both"/>
        <w:rPr>
          <w:sz w:val="28"/>
          <w:szCs w:val="28"/>
        </w:rPr>
      </w:pPr>
      <w:r w:rsidRPr="009A10F6">
        <w:rPr>
          <w:sz w:val="28"/>
          <w:szCs w:val="28"/>
        </w:rPr>
        <w:t xml:space="preserve">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w:t>
      </w:r>
      <w:r w:rsidRPr="009A10F6">
        <w:rPr>
          <w:sz w:val="28"/>
          <w:szCs w:val="28"/>
        </w:rPr>
        <w:lastRenderedPageBreak/>
        <w:t>соответствии с абзацем вторым пункта 1 статьи 78.1 и статьей 78.2 Бюджетного кодекса Российской Федерации, осуществляется в 2022 году Управлением Федерального казначейства по Чеченской Республике в порядке, установленном Министерством финансов Чеченской Республики</w:t>
      </w:r>
    </w:p>
    <w:p w:rsidR="00C8240F" w:rsidRPr="009A10F6" w:rsidRDefault="00C8240F" w:rsidP="00C8240F">
      <w:pPr>
        <w:ind w:firstLine="709"/>
        <w:jc w:val="both"/>
        <w:rPr>
          <w:sz w:val="28"/>
          <w:szCs w:val="28"/>
        </w:rPr>
      </w:pPr>
      <w:r w:rsidRPr="009A10F6">
        <w:rPr>
          <w:b/>
          <w:sz w:val="28"/>
          <w:szCs w:val="28"/>
        </w:rPr>
        <w:t>XIV.</w:t>
      </w:r>
      <w:r w:rsidRPr="009A10F6">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w:t>
      </w:r>
      <w:r w:rsidR="00471C09" w:rsidRPr="009A10F6">
        <w:rPr>
          <w:sz w:val="28"/>
          <w:szCs w:val="28"/>
        </w:rPr>
        <w:t>требованиям бюджетного законодательства и</w:t>
      </w:r>
      <w:r w:rsidRPr="009A10F6">
        <w:rPr>
          <w:sz w:val="28"/>
          <w:szCs w:val="28"/>
        </w:rPr>
        <w:t xml:space="preserve"> </w:t>
      </w:r>
      <w:r w:rsidR="00471C09" w:rsidRPr="009A10F6">
        <w:rPr>
          <w:sz w:val="28"/>
          <w:szCs w:val="28"/>
        </w:rPr>
        <w:t>нормативных правовых актов</w:t>
      </w:r>
      <w:r w:rsidRPr="009A10F6">
        <w:rPr>
          <w:sz w:val="28"/>
          <w:szCs w:val="28"/>
        </w:rPr>
        <w:t>,</w:t>
      </w:r>
      <w:r w:rsidR="00471C09" w:rsidRPr="009A10F6">
        <w:rPr>
          <w:sz w:val="28"/>
          <w:szCs w:val="28"/>
        </w:rPr>
        <w:t xml:space="preserve"> регулирующих бюджетные правоотношения,</w:t>
      </w:r>
      <w:r w:rsidRPr="009A10F6">
        <w:rPr>
          <w:sz w:val="28"/>
          <w:szCs w:val="28"/>
        </w:rPr>
        <w:t xml:space="preserve"> по результатам которой документы принимаются к исполнению либо возвращаются на доработку и устранение замечаний.</w:t>
      </w:r>
    </w:p>
    <w:p w:rsidR="00C8240F" w:rsidRPr="009A10F6" w:rsidRDefault="00C8240F" w:rsidP="00C8240F">
      <w:pPr>
        <w:ind w:firstLine="709"/>
        <w:jc w:val="both"/>
        <w:rPr>
          <w:sz w:val="28"/>
          <w:szCs w:val="28"/>
        </w:rPr>
      </w:pPr>
      <w:r w:rsidRPr="009A10F6">
        <w:rPr>
          <w:sz w:val="28"/>
          <w:szCs w:val="28"/>
        </w:rPr>
        <w:t xml:space="preserve">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 </w:t>
      </w:r>
    </w:p>
    <w:p w:rsidR="00C8240F" w:rsidRPr="009A10F6" w:rsidRDefault="00C8240F" w:rsidP="00C8240F">
      <w:pPr>
        <w:ind w:firstLine="709"/>
        <w:jc w:val="both"/>
        <w:rPr>
          <w:sz w:val="28"/>
          <w:szCs w:val="28"/>
        </w:rPr>
      </w:pPr>
      <w:r w:rsidRPr="009A10F6">
        <w:rPr>
          <w:b/>
          <w:sz w:val="28"/>
          <w:szCs w:val="28"/>
        </w:rPr>
        <w:t>XV.</w:t>
      </w:r>
      <w:r w:rsidRPr="009A10F6">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C8240F" w:rsidRPr="009A10F6" w:rsidRDefault="00C8240F" w:rsidP="00C8240F">
      <w:pPr>
        <w:ind w:firstLine="709"/>
        <w:jc w:val="both"/>
        <w:rPr>
          <w:sz w:val="28"/>
          <w:szCs w:val="28"/>
        </w:rPr>
      </w:pPr>
      <w:r w:rsidRPr="009A10F6">
        <w:rPr>
          <w:b/>
          <w:sz w:val="28"/>
          <w:szCs w:val="28"/>
        </w:rPr>
        <w:t>XVI.</w:t>
      </w:r>
      <w:r w:rsidRPr="009A10F6">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C8240F" w:rsidRPr="009A10F6" w:rsidRDefault="00C8240F" w:rsidP="00C8240F">
      <w:pPr>
        <w:ind w:firstLine="709"/>
        <w:jc w:val="both"/>
        <w:rPr>
          <w:sz w:val="28"/>
          <w:szCs w:val="28"/>
        </w:rPr>
      </w:pPr>
      <w:r w:rsidRPr="009A10F6">
        <w:rPr>
          <w:sz w:val="28"/>
          <w:szCs w:val="28"/>
        </w:rPr>
        <w:t>На официальном сайте Министерства финансов Чеченской Республики (</w:t>
      </w:r>
      <w:hyperlink r:id="rId11" w:history="1">
        <w:r w:rsidRPr="009A10F6">
          <w:rPr>
            <w:rStyle w:val="a8"/>
            <w:color w:val="auto"/>
            <w:sz w:val="28"/>
            <w:szCs w:val="28"/>
          </w:rPr>
          <w:t>www.minfinchr.ru</w:t>
        </w:r>
      </w:hyperlink>
      <w:r w:rsidRPr="009A10F6">
        <w:rPr>
          <w:sz w:val="28"/>
          <w:szCs w:val="28"/>
          <w:u w:val="single"/>
        </w:rPr>
        <w:t>)</w:t>
      </w:r>
      <w:r w:rsidRPr="009A10F6">
        <w:rPr>
          <w:sz w:val="28"/>
          <w:szCs w:val="28"/>
        </w:rPr>
        <w:t xml:space="preserve"> в свободном доступе размещены нормативные правовые акты, регулирующие бюджетные правоотношения, </w:t>
      </w:r>
      <w:r w:rsidR="00471C09" w:rsidRPr="009A10F6">
        <w:rPr>
          <w:sz w:val="28"/>
          <w:szCs w:val="28"/>
        </w:rPr>
        <w:t>бюджетная</w:t>
      </w:r>
      <w:r w:rsidRPr="009A10F6">
        <w:rPr>
          <w:sz w:val="28"/>
          <w:szCs w:val="28"/>
        </w:rPr>
        <w:t xml:space="preserve"> отчетност</w:t>
      </w:r>
      <w:r w:rsidR="00471C09" w:rsidRPr="009A10F6">
        <w:rPr>
          <w:sz w:val="28"/>
          <w:szCs w:val="28"/>
        </w:rPr>
        <w:t>ь</w:t>
      </w:r>
      <w:r w:rsidRPr="009A10F6">
        <w:rPr>
          <w:sz w:val="28"/>
          <w:szCs w:val="28"/>
        </w:rPr>
        <w:t>,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w:t>
      </w:r>
      <w:r w:rsidR="008F4AAF" w:rsidRPr="009A10F6">
        <w:rPr>
          <w:sz w:val="28"/>
          <w:szCs w:val="28"/>
        </w:rPr>
        <w:t xml:space="preserve"> </w:t>
      </w:r>
      <w:r w:rsidRPr="009A10F6">
        <w:rPr>
          <w:sz w:val="28"/>
          <w:szCs w:val="28"/>
        </w:rPr>
        <w:t>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C8240F" w:rsidRPr="009A10F6" w:rsidRDefault="00471C09" w:rsidP="00C8240F">
      <w:pPr>
        <w:ind w:firstLine="709"/>
        <w:jc w:val="both"/>
        <w:rPr>
          <w:sz w:val="28"/>
          <w:szCs w:val="28"/>
        </w:rPr>
      </w:pPr>
      <w:r w:rsidRPr="009A10F6">
        <w:rPr>
          <w:sz w:val="28"/>
          <w:szCs w:val="28"/>
        </w:rPr>
        <w:t>А</w:t>
      </w:r>
      <w:r w:rsidR="00C8240F" w:rsidRPr="009A10F6">
        <w:rPr>
          <w:sz w:val="28"/>
          <w:szCs w:val="28"/>
        </w:rPr>
        <w:t xml:space="preserve">ктуальная информация об исполнении республиканского бюджета размещается на </w:t>
      </w:r>
      <w:r w:rsidRPr="009A10F6">
        <w:rPr>
          <w:sz w:val="28"/>
          <w:szCs w:val="28"/>
        </w:rPr>
        <w:t xml:space="preserve">едином портале бюджетной системы Российчской Федерации, а также на </w:t>
      </w:r>
      <w:r w:rsidR="00C8240F" w:rsidRPr="009A10F6">
        <w:rPr>
          <w:sz w:val="28"/>
          <w:szCs w:val="28"/>
        </w:rPr>
        <w:t>специализированном портале «Бюджет для граждан</w:t>
      </w:r>
      <w:r w:rsidRPr="009A10F6">
        <w:rPr>
          <w:sz w:val="28"/>
          <w:szCs w:val="28"/>
        </w:rPr>
        <w:t>. Чеченская Республика</w:t>
      </w:r>
      <w:r w:rsidR="00C8240F" w:rsidRPr="009A10F6">
        <w:rPr>
          <w:sz w:val="28"/>
          <w:szCs w:val="28"/>
        </w:rPr>
        <w:t>» (</w:t>
      </w:r>
      <w:hyperlink r:id="rId12" w:history="1">
        <w:r w:rsidR="00C8240F" w:rsidRPr="009A10F6">
          <w:rPr>
            <w:rStyle w:val="a8"/>
            <w:color w:val="auto"/>
            <w:sz w:val="28"/>
            <w:szCs w:val="28"/>
          </w:rPr>
          <w:t>www.forcitizens.ru</w:t>
        </w:r>
      </w:hyperlink>
      <w:r w:rsidR="00C8240F" w:rsidRPr="009A10F6">
        <w:rPr>
          <w:sz w:val="28"/>
          <w:szCs w:val="28"/>
        </w:rPr>
        <w:t>).</w:t>
      </w:r>
    </w:p>
    <w:p w:rsidR="00C8240F" w:rsidRPr="009A10F6" w:rsidRDefault="00C8240F" w:rsidP="00C8240F">
      <w:pPr>
        <w:spacing w:after="160" w:line="256" w:lineRule="auto"/>
        <w:ind w:firstLine="709"/>
        <w:jc w:val="center"/>
        <w:rPr>
          <w:sz w:val="28"/>
          <w:szCs w:val="28"/>
        </w:rPr>
        <w:sectPr w:rsidR="00C8240F" w:rsidRPr="009A10F6" w:rsidSect="00541478">
          <w:pgSz w:w="11906" w:h="16838" w:code="9"/>
          <w:pgMar w:top="851" w:right="851" w:bottom="851" w:left="1191" w:header="709" w:footer="709" w:gutter="0"/>
          <w:pgNumType w:start="1"/>
          <w:cols w:space="720"/>
        </w:sectPr>
      </w:pPr>
    </w:p>
    <w:p w:rsidR="00C8240F" w:rsidRPr="009A10F6" w:rsidRDefault="00C8240F" w:rsidP="00C8240F">
      <w:pPr>
        <w:spacing w:after="160" w:line="256" w:lineRule="auto"/>
        <w:jc w:val="right"/>
        <w:rPr>
          <w:sz w:val="28"/>
          <w:szCs w:val="28"/>
        </w:rPr>
      </w:pPr>
      <w:r w:rsidRPr="009A10F6">
        <w:rPr>
          <w:sz w:val="28"/>
          <w:szCs w:val="28"/>
        </w:rPr>
        <w:lastRenderedPageBreak/>
        <w:t>Приложение 1</w:t>
      </w:r>
    </w:p>
    <w:p w:rsidR="00697F98" w:rsidRPr="009A10F6" w:rsidRDefault="00574AA5" w:rsidP="00697F98">
      <w:pPr>
        <w:spacing w:line="256" w:lineRule="auto"/>
        <w:ind w:firstLine="709"/>
        <w:jc w:val="right"/>
        <w:rPr>
          <w:sz w:val="28"/>
          <w:szCs w:val="28"/>
        </w:rPr>
      </w:pPr>
      <w:r w:rsidRPr="009A10F6">
        <w:rPr>
          <w:sz w:val="22"/>
        </w:rPr>
        <w:t>ед. изм</w:t>
      </w:r>
      <w:r w:rsidR="00697F98" w:rsidRPr="009A10F6">
        <w:rPr>
          <w:sz w:val="22"/>
        </w:rPr>
        <w:t>. руб.</w:t>
      </w:r>
      <w:r w:rsidR="00697F98" w:rsidRPr="009A10F6">
        <w:rPr>
          <w:sz w:val="16"/>
          <w:szCs w:val="16"/>
        </w:rPr>
        <w:t xml:space="preserve">  </w:t>
      </w:r>
    </w:p>
    <w:p w:rsidR="00C8240F" w:rsidRPr="009A10F6" w:rsidRDefault="00C8240F" w:rsidP="00C8240F">
      <w:pPr>
        <w:rPr>
          <w:sz w:val="28"/>
          <w:szCs w:val="28"/>
        </w:rPr>
      </w:pPr>
    </w:p>
    <w:tbl>
      <w:tblPr>
        <w:tblW w:w="15600" w:type="dxa"/>
        <w:tblLook w:val="04A0" w:firstRow="1" w:lastRow="0" w:firstColumn="1" w:lastColumn="0" w:noHBand="0" w:noVBand="1"/>
      </w:tblPr>
      <w:tblGrid>
        <w:gridCol w:w="960"/>
        <w:gridCol w:w="1996"/>
        <w:gridCol w:w="6304"/>
        <w:gridCol w:w="1860"/>
        <w:gridCol w:w="1860"/>
        <w:gridCol w:w="1860"/>
        <w:gridCol w:w="760"/>
      </w:tblGrid>
      <w:tr w:rsidR="00856522" w:rsidRPr="009A10F6" w:rsidTr="00856522">
        <w:trPr>
          <w:trHeight w:val="79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КД</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Код дохода</w:t>
            </w:r>
          </w:p>
        </w:tc>
        <w:tc>
          <w:tcPr>
            <w:tcW w:w="6400" w:type="dxa"/>
            <w:tcBorders>
              <w:top w:val="single" w:sz="4" w:space="0" w:color="auto"/>
              <w:left w:val="nil"/>
              <w:bottom w:val="single" w:sz="4" w:space="0" w:color="auto"/>
              <w:right w:val="single" w:sz="4" w:space="0" w:color="auto"/>
            </w:tcBorders>
            <w:shd w:val="clear" w:color="auto" w:fill="auto"/>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Наименование кода дохода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План на год</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Доходов за период</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Остаток год</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 исп. год</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6522" w:rsidRPr="009A10F6" w:rsidRDefault="00856522" w:rsidP="00856522">
            <w:pPr>
              <w:jc w:val="center"/>
              <w:rPr>
                <w:rFonts w:ascii="Arial" w:hAnsi="Arial" w:cs="Arial"/>
                <w:b/>
                <w:bCs/>
                <w:sz w:val="18"/>
                <w:szCs w:val="18"/>
              </w:rPr>
            </w:pPr>
            <w:r w:rsidRPr="009A10F6">
              <w:rPr>
                <w:rFonts w:ascii="Arial" w:hAnsi="Arial" w:cs="Arial"/>
                <w:b/>
                <w:bCs/>
                <w:sz w:val="18"/>
                <w:szCs w:val="18"/>
              </w:rPr>
              <w:t>10000000 НАЛОГОВЫЕ И НЕНАЛОГОВЫЕ ДОХОДЫ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8"/>
                <w:szCs w:val="18"/>
              </w:rPr>
            </w:pPr>
            <w:r w:rsidRPr="009A10F6">
              <w:rPr>
                <w:rFonts w:ascii="Arial" w:hAnsi="Arial" w:cs="Arial"/>
                <w:b/>
                <w:bCs/>
                <w:sz w:val="18"/>
                <w:szCs w:val="18"/>
              </w:rPr>
              <w:t>16 860 670 910,82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8"/>
                <w:szCs w:val="18"/>
              </w:rPr>
            </w:pPr>
            <w:r w:rsidRPr="009A10F6">
              <w:rPr>
                <w:rFonts w:ascii="Arial" w:hAnsi="Arial" w:cs="Arial"/>
                <w:b/>
                <w:bCs/>
                <w:sz w:val="18"/>
                <w:szCs w:val="18"/>
              </w:rPr>
              <w:t>5 436 464 237,10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8"/>
                <w:szCs w:val="18"/>
              </w:rPr>
            </w:pPr>
            <w:r w:rsidRPr="009A10F6">
              <w:rPr>
                <w:rFonts w:ascii="Arial" w:hAnsi="Arial" w:cs="Arial"/>
                <w:b/>
                <w:bCs/>
                <w:sz w:val="18"/>
                <w:szCs w:val="18"/>
              </w:rPr>
              <w:t>11 424 206 673,72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8"/>
                <w:szCs w:val="18"/>
              </w:rPr>
            </w:pPr>
            <w:r w:rsidRPr="009A10F6">
              <w:rPr>
                <w:rFonts w:ascii="Arial" w:hAnsi="Arial" w:cs="Arial"/>
                <w:b/>
                <w:bCs/>
                <w:sz w:val="18"/>
                <w:szCs w:val="18"/>
              </w:rPr>
              <w:t>32,24</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10100000 НАЛОГИ НА ПРИБЫЛЬ, ДОХОДЫ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8 884 456 000,00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2 934 353 474,48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5 950 102 525,52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33,03</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10101000 Налог на прибыль организаций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1 361 154 000,00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643 586 478,19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717 567 521,81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47,28</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10101012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18210101012020000110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1 318 299 000,00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color w:val="000000"/>
                <w:sz w:val="16"/>
                <w:szCs w:val="16"/>
              </w:rPr>
            </w:pPr>
            <w:r w:rsidRPr="009A10F6">
              <w:rPr>
                <w:rFonts w:ascii="Arial" w:hAnsi="Arial" w:cs="Arial"/>
                <w:b/>
                <w:bCs/>
                <w:color w:val="000000"/>
                <w:sz w:val="16"/>
                <w:szCs w:val="16"/>
              </w:rPr>
              <w:t>1 318 299 000,00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10101012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18210101012021000110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669 739 553,09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color w:val="000000"/>
                <w:sz w:val="16"/>
                <w:szCs w:val="16"/>
              </w:rPr>
            </w:pPr>
            <w:r w:rsidRPr="009A10F6">
              <w:rPr>
                <w:rFonts w:ascii="Arial" w:hAnsi="Arial" w:cs="Arial"/>
                <w:b/>
                <w:bCs/>
                <w:color w:val="FF0000"/>
                <w:sz w:val="16"/>
                <w:szCs w:val="16"/>
              </w:rPr>
              <w:t>-669 739 553,09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10101012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18210101012022100110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2 091 949,06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color w:val="000000"/>
                <w:sz w:val="16"/>
                <w:szCs w:val="16"/>
              </w:rPr>
            </w:pPr>
            <w:r w:rsidRPr="009A10F6">
              <w:rPr>
                <w:rFonts w:ascii="Arial" w:hAnsi="Arial" w:cs="Arial"/>
                <w:b/>
                <w:bCs/>
                <w:color w:val="FF0000"/>
                <w:sz w:val="16"/>
                <w:szCs w:val="16"/>
              </w:rPr>
              <w:t>-2 091 949,06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10101012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18210101012023000110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37 554,86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color w:val="000000"/>
                <w:sz w:val="16"/>
                <w:szCs w:val="16"/>
              </w:rPr>
            </w:pPr>
            <w:r w:rsidRPr="009A10F6">
              <w:rPr>
                <w:rFonts w:ascii="Arial" w:hAnsi="Arial" w:cs="Arial"/>
                <w:b/>
                <w:bCs/>
                <w:color w:val="FF0000"/>
                <w:sz w:val="16"/>
                <w:szCs w:val="16"/>
              </w:rPr>
              <w:t>-37 554,86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10101012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18210101012024000110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-36 376 504,34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color w:val="000000"/>
                <w:sz w:val="16"/>
                <w:szCs w:val="16"/>
              </w:rPr>
            </w:pPr>
            <w:r w:rsidRPr="009A10F6">
              <w:rPr>
                <w:rFonts w:ascii="Arial" w:hAnsi="Arial" w:cs="Arial"/>
                <w:b/>
                <w:bCs/>
                <w:color w:val="000000"/>
                <w:sz w:val="16"/>
                <w:szCs w:val="16"/>
              </w:rPr>
              <w:t>36 376 504,34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10101014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18210101014020000110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42 855 000,00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42 855 000,00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10101014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18210101014021000110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8 181 851,00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-8 181 851,00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10101014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18210101014022100110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-87 925,48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87 925,48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10102000 Налог на доходы физических лиц</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7 523 302 000,00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2 290 766 996,29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5 232 535 003,71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30,45</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18210102010010000110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7 443 193 000,00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7 443 193 000,00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10102010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18210102010011000110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2 259 073 337,62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-2 259 073 337,62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18210102010012100110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2 662 031,08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-2 662 031,08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18210102010012200110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 xml:space="preserve">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-100,00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18210102010013000110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965 097,32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-965 097,32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18210102010014000110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76 474,78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-76 474,78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18210102010015000110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-936,14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936,14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18210102020010000110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14 498 000,00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14 498 000,00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18210102020011000110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-798 193,09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798 193,09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18210102020012100110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72 454,82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-72 454,82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10102020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18210102020013000110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79 019,89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-79 019,89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18210102020014000110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-910,00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910,00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10102030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18210102030010000110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9 000 000,00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9 000 000,00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10102030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18210102030011000110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4 745 561,87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-4 745 561,87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10102030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18210102030012100110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131 744,80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-131 744,80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10102030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18210102030013000110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111 899,84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-111 899,84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10102030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18210102030014000110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-3 500,00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10102040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18210102040010000110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10 154 000,00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10 154 000,00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10102040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18210102040011000110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8 922 768,91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-8 922 768,91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10102040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18210102040014000110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10102080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18210102080010000110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46 457 000,00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46 457 000,00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10102080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18210102080011000110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14 377 446,92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-14 377 446,92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10102080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18210102080012100110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в части суммы налога,превышающей 650 000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(пени по соответствующему платежу)</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352 797,67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-352 797,67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10102080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18210102080014000110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доходы физических лиц части суммы налога, превышающей 650 000 рублей, относящейся к части налоговой базы, превышающей 5 000 000 рублей (прочие поступления)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10300000 НАЛОГИ НА ТОВАРЫ (РАБОТЫ, УСЛУГИ), РЕАЛИЗУЕМЫЕ НА ТЕРРИТОРИИ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3 588 893 053,75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1 170 672 249,71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2 418 220 804,04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32,62</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10302000 Акцизы по подакцизным товарам (продукции), производимым на территории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3 588 893 053,75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1 170 672 249,71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2 418 220 804,04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32,62</w:t>
            </w:r>
          </w:p>
        </w:tc>
      </w:tr>
      <w:tr w:rsidR="00856522" w:rsidRPr="009A10F6" w:rsidTr="00856522">
        <w:trPr>
          <w:trHeight w:val="31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10302142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10010302142010000110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8 854 267,95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-8 854 267,95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4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10302143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10010302143010000110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108 562 661,93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34 843 569,93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73 719 092,00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32,10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10302190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10010302190010000110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617 820,00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209 336,62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408 483,38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33,88</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10302200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10010302200010000110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4 430,00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-1 235,43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5 665,43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color w:val="FF0000"/>
                <w:sz w:val="16"/>
                <w:szCs w:val="16"/>
              </w:rPr>
              <w:t>-27,89</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10302210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10010302210010000110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50 080,00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19 168,11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30 911,89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38,27</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10302220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10010302220010000110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398 070,00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132 718,42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265 351,58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33,34</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10302231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10010302231010000110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1 160 588 149,50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405 695 977,75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754 892 171,75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34,96</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10302232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10010302232010000110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412 492 294,60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144 191 085,82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268 301 208,78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34,96</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10302241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10010302241010000110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6 424 343,19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2 786 711,52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3 637 631,67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43,38</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10302242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10010302242010000110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2 283 318,22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990 443,74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1 292 874,48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43,38</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10302251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10010302251010000110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1 545 449 497,27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481 446 410,98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1 064 003 086,29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31,15</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10302252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10010302252010000110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549 278 406,46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171 114 046,81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378 164 359,65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31,15</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10302261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10010302261010000110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-145 531 652,30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-58 734 895,37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-86 796 756,93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40,36</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10302262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10010302262010000110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-51 724 365,12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-20 875 357,14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-30 849 007,98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40,36</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10500000 НАЛОГИ НА СОВОКУПНЫЙ ДОХОД</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5 000 000,00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7 294 823,09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-2 294 823,09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145,90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10506000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18210506000010000110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профессиональный доход</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5 000 000,00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5 000 000,00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10506000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18210506000011000110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профессиональный доход</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7 258 977,36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-7 258 977,36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10506000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18210506000012100110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профессиональный доход (пени по соответствующему платежу)</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35 845,73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-35 845,73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10506000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18210506000014000110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прфессиональный доход</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10600000 НАЛОГИ НА ИМУЩЕСТВО</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3 735 517 000,00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1 025 233 602,17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2 710 283 397,83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27,45</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10602000 Налог на имущество организаций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2 938 675 000,00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860 759 401,93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2 077 915 598,07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29,29</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18210602010020000110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имущество организаций по имуществу, не входящему в Единую систему газоснабжения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2 552 991 000,00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2 552 991 000,00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10602010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18210602010021000110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имущество организаций по имуществу, не входящему в Единую систему газоснабжения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770 767 441,28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-770 767 441,28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18210602010022100110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имущество организаций по имуществу, не входящему в Единую систему газоснабжения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14 300 366,47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-14 300 366,47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18210602010023000110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имущество организаций по имуществу, не входящему в Единую систему газоснабжения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631 987,51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-631 987,51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18210602010024000110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имущество организаций по имуществу, не входящему в Единую систему газоснабжения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-963 645,43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963 645,43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18210602020020000110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имущество организаций по имуществу, входящему в Единую систему газоснабжения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385 684 000,00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385 684 000,00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18210602020021000110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имущество организаций по имуществу, входящему в Единую систему газоснабжения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76 017 718,33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-76 017 718,33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18210602020022100110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имущество организаций по имуществу, входящему в Единую систему газоснабжения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5 533,77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-5 533,77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18210602020024000110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имущество организаций по имуществу, входящему в Единую систему газоснабжения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10604000 Транспортный налог</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796 842 000,00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164 474 200,24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632 367 799,76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20,64</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10604011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18210604011020000110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Транспортный налог с организаций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53 357 000,00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53 357 000,00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10604011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18210604011021000110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Транспортный налог с организаций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5 215 575,90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-5 215 575,90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10604011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18210604011022100110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Транспортный налог с организаций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717 188,57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-717 188,57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10604011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18210604011023000110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Транспортный налог с организаций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57 071,33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-57 071,33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10604011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18210604011024000110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Транспортный налог с организаций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-38 048,08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38 048,08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10604012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18210604012020000110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Транспортный налог с физических лиц</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743 485 000,00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743 485 000,00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10604012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18210604012021000110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Транспортный налог с физических лиц</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149 436 285,69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-149 436 285,69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10604012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18210604012022100110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Транспортный налог с физических лиц</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9 114 465,86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-9 114 465,86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10604012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18210604012022200110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Транспортный  налог с физических лиц</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-9,00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10604012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18210604012023000110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Транспортный налог с физических лиц</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-28 015,12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28 015,12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10604012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18210604012024000110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Транспортный налог с физических лиц</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-332,91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332,91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10700000 НАЛОГИ, СБОРЫ И РЕГУЛЯРНЫЕ ПЛАТЕЖИ ЗА ПОЛЬЗОВАНИЕ ПРИРОДНЫМИ РЕСУРСАМИ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6 180 000,00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4 161 966,27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2 018 033,73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67,35</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10701000 Налог на добычу полезных ископаемых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6 180 000,00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4 163 716,27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2 016 283,73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67,37</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18210701020010000110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добычу общераспространенных полезных ископаемых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6 178 000,00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6 178 000,00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18210701020011000110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 xml:space="preserve">Налог на добычу общераспространенных полезных ископаемых </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4 127 741,88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-4 127 741,88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18210701020012100110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добычу общераспространенных полезных ископаемых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32 984,41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-32 984,41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18210701020013000110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добычу общераспространенных полезных ископаемых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2 989,98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-2 989,98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18210701020014000110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 xml:space="preserve">Налог на добычу общераспространенных полезных ископаемых </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10701030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18210701030010000110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добычу прочих полезных ископаемых (за исключением полезных ископаемых в виде природных алмазов)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10704000 Сборы за пользование объектами животного мира и за пользование объектами водных биологических ресурсов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-1 750,00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1 750,00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10704010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18210704010012100110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Сбор за пользование объектами животного мира (пени по соответствующему платежу)</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-1 750,00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1 750,00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10800000 ГОСУДАРСТВЕННАЯ ПОШЛИНА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74 075 000,00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21 513 753,41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52 561 246,59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29,04</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23 000,00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986,97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22 013,03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4,29</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18210802020010000110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по делам, рассматриваемым конституционными (уставными) судами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23 000,00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23 000,00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18210802020011050110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при обращении в суды)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836,97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-836,97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18210802020011060110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на основании судебных актов по результатам рассмотрения дел по существу)</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150,00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-150,00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10806000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18810806000010000110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503 000,00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503 000,00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10806000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18810806000018004110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-300 000,00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10806000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18810806000018006110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-45 000,00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73 549 000,00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21 167 766,44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52 381 233,56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28,78</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18210807010010000110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127 000,00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127 000,00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32110807020010000110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63 278 000,00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63 278 000,00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32110807020018000110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18 638 941,44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-18 638 941,44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10807082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03410807082010000110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10807082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20510807082010000110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970 000,00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970 000,00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10807082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20510807082011000110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404 000,00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-404 000,00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10807100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18810807100010000110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выдачу и обмен паспорта гражданина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2 824 000,00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2 824 000,00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10807100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18810807100018034110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505 450,00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-505 450,00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10807100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18810807100018035110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выдачу и обмен паспорта гражданина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750,00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-750,00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10807110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31810807110010000110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106 000,00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106 000,00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10807110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31810807110010102110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-1 400,00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10807110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31810807110010103110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20 800,00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-20 800,00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10807120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31810807120010000110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государственную регистрацию региональных отделений политической партии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10807141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18810807141010000110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551 000,00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551 000,00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10807141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18810807141018000110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-45 000,00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2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10807142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03610807142010000110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3 596 000,00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1 265 425,00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2 330 575,00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35,19</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10807300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31110807300010000110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325 000,00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325 000,00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10807340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31510807340010000110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выдачу свидетельства о государственной аккредитации региональной спортивной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19 000,00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19 000,00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10807380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20510807380010000110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1 071 000,00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1 071 000,00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10807380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20510807380011000110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155 000,00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-155 000,00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10807390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20510807390010000110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439 000,00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439 000,00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10807390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20510807390011000110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127 500,00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-127 500,00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10807400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06510807400010000110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235 000,00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235 000,00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10900000 ЗАДОЛЖЕННОСТЬ И ПЕРЕРАСЧЕТЫ ПО ОТМЕНЕННЫМ НАЛОГАМ, СБОРАМ И ИНЫМ ОБЯЗАТЕЛЬНЫМ ПЛАТЕЖАМ</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395,51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-395,51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lastRenderedPageBreak/>
              <w:t>10904000 Налоги на имущество</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769,74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-769,74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10904030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18210904030012100110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на пользователей автомобильных дорог</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769,74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-769,74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10906000 Прочие налоги и сборы (по отмененным налогам и сборам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64,74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-64,74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10906020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18210906020021000110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Сбор на нужды образовательных учреждений, взимаемый с юридических лиц</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64,74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-64,74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10911000 Налог, взимаемый в виде стоимости патента в связи с применением упрощенной системы налогообложения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-438,97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438,97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10911010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18210911010021000110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взимаемый   в   виде   стоимости патента в связи с применением упрощенной системы налогообложения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-227,93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227,93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10911010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18210911010022100110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 взимаемый в виде стоимости патента в связи с применением упрощенной системы налогообложения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294,91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-294,91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10911020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18210911020021000110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-573,10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573,10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10911020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18210911020022100110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67,15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-67,15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11100000 ДОХОДЫ ОТ ИСПОЛЬЗОВАНИЯ ИМУЩЕСТВА, НАХОДЯЩЕГОСЯ В ГОСУДАРСТВЕННОЙ И МУНИЦИПАЛЬНОЙ СОБСТВЕННОСТИ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161 607 772,07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103 283 365,39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58 324 406,68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63,91</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8 765 000,00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8 765 000,00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11101020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11711101020020000120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8 765 000,00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8 765 000,00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11102000 Доходы от размещения средств бюджетов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40 982 000,00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35 537 457,30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5 444 542,70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86,71</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11102020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30011102020020000120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размещения временно свободных средств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40 982 000,00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40 982 000,00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11102102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30011102102020000120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35 537 457,30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-35 537 457,30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11103000 Проценты, полученные от предоставления бюджетных кредитов внутри страны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61 072,07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61 072,07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11103020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30011103020020000120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61 072,07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61 072,07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110 872 000,00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66 004 531,43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44 867 468,57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59,53</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11105022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11711105022020000120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80 000 000,00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41 139 008,91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38 860 991,09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51,42</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11105032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11711105032020000120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10 098 000,00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12 714 842,41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-2 616 842,41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125,91</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11105072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11711105072020000120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20 774 000,00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12 150 680,11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8 623 319,89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58,49</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11107000 Платежи от государственных и муниципальных унитарных предприятий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927 700,00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1 741 376,66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-813 676,66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187,71</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11107012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11711107012020000120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927 700,00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1 741 376,66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-813 676,66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187,71</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11200000 ПЛАТЕЖИ ПРИ ПОЛЬЗОВАНИИ ПРИРОДНЫМИ РЕСУРСАМИ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4 328 000,00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1 650 011,24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2 677 988,76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38,12</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11202000 Платежи при пользовании недрами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2 851 000,00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1 171 324,60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1 679 675,40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41,08</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11202012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04411202012010000120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1 100 000,00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1 100 000,00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11202030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18211202030010000120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Регулярные платежи за пользование недрами при пользовании недрами на территории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1 507 000,00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1 507 000,00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11202030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18211202030011000120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Регулярные платежи за пользование недрами при пользовании недрами на территории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1 143 324,60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-1 143 324,60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11202052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04411202052010000120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28 000,00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26 000,00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51,85</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11202102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04411202102020000120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Сборы за участие в конкурсе (аукционе) на право пользования участками недр местного значения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190 000,00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190 000,00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11204000 Плата за использование лесов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1 477 000,00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478 686,64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998 313,36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32,41</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11204013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04411204013020000120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57 000,00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57 222,71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-222,71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100,39</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11204014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04411204014020000120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1 375 000,00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402 543,99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972 456,01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29,28</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11204015</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04411204015020000120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18 919,94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26 080,06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42,04</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11300000 ДОХОДЫ ОТ ОКАЗАНИЯ ПЛАТНЫХ УСЛУГ (РАБОТ) И КОМПЕНСАЦИИ ЗАТРАТ ГОСУДАРСТВА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13 760 085,00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32 698 887,21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-18 938 802,21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237,64</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11301000 Доходы от оказания платных услуг (работ)</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93 984,00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-93 984,00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11301031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32111301031018000130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Плата за предоставление сведений из Единого государственного реестра недвижимости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3 050,00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-3 050,00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11301410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04411301410010000130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11301992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03611301992020000130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Прочие доходы от оказания платных услуг (работ) получателями средств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58 070,00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-58 070,00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11301992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31211301992020000130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Прочие доходы от оказания платных услуг (работ) получателями средств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32 664,00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-32 664,00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11302000 Доходы от компенсации затрат государства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13 760 085,00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32 604 903,21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-18 844 818,21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236,95</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04411302992020000130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Прочие доходы от компенсации затрат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6 424,98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-6 424,98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07511302992020000130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Прочие доходы от компенсации затрат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7 662 385,99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-7 662 385,99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20011302992020000130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Прочие доходы от компенсации затрат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816 488,25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-816 488,25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20511302992020000130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Прочие доходы от компенсации затрат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10 083 070,16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-10 083 070,16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20711302992020000130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Прочие доходы от компенсации затрат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145 498,34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-145 498,34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23211302992020000130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Прочие доходы от компенсации затрат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13 760 085,00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13 760 085,00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30011302992020000130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Прочие доходы от компенсации затрат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130 950,49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-130 950,49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11400000 ДОХОДЫ ОТ ПРОДАЖИ МАТЕРИАЛЬНЫХ И НЕМАТЕРИАЛЬНЫХ АКТИВОВ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64 178 000,00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7 297 138,19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56 880 861,81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11,37</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41 723 000,00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3 551 558,34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38 171 441,66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8,51</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11402022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11711402022020000410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25 462 000,00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1 878 350,00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23 583 650,00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7,38</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11402023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11711402023020000410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16 261 000,00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1 673 208,34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14 587 791,66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10,29</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11406000 Доходы от продажи земельных участков, находящихся в государственной и муниципальной собственности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22 455 000,00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3 745 579,85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18 709 420,15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16,68</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11406022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11711406022020000430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22 455 000,00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3 745 579,85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18 709 420,15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16,68</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11600000 ШТРАФЫ, САНКЦИИ, ВОЗМЕЩЕНИЕ УЩЕРБА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322 676 000,00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126 253 363,66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196 422 636,34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39,13</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11601000 Административные штрафы, установленные Кодексом Российской Федерации об административных правонарушениях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297 296 000,00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119 762 851,36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177 533 148,64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40,28</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11601072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04411601072010000140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11601072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04411601072010011140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-4 000,00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11601072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06511601072010000140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864 000,00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864 000,00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11601072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06511601072010233140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32 500,00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-32 500,00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11601072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30011601072010293140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149 000,00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109 000,00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26,85</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11601072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30011601072019000140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869 000,00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724 000,00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16,69</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11601082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04411601082010000140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832 000,00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31 000,00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801 000,00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3,73</w:t>
            </w:r>
          </w:p>
        </w:tc>
      </w:tr>
      <w:tr w:rsidR="00856522" w:rsidRPr="009A10F6" w:rsidTr="00856522">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11601082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04411601082010028140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36 770,00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-36 770,00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11601082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04411601082010031140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11601082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04411601082010037140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11601092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03611601092010000140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11601092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03611601092010003140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28 500,00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-28 500,00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11601092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06511601092010000140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2 032 000,00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2 032 000,00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11601092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06511601092010016140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11601092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06511601092019000140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128 000,00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-128 000,00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10611601121010000140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10611601121010001140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67 751,00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-67 751,00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18011601121010000140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18011601121010001140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1 250,00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-1 250,00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11601121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18711601121010001140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194 500,00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2,75</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18811601121010000140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282 200 000,00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282 200 000,00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18811601121010001140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113 547 794,25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-113 547 794,25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0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18811601121010007140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51 062,27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-51 062,27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11601122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03611601122010000140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110 000,00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110 000,00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11601122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03611601122019000140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32 420,06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-32 420,06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11601123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18811601123010001140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8 600 000,00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5 036 591,98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3 563 408,02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58,57</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11601123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86411601123010001140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11601142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03811601142010000140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680 000,00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680 000,00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11601142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03811601142019000140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418 652,00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-418 652,00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11601142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06511601142019000140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-4 000,00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11601152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30011601152010000140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390 000,00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390 000,00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11601152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30011601152010015140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невозврат либо несвоевременный возврат бюджетного кредита)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2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11601152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30011601152010156140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11601152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30011601152011551140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11601152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30011601152019000140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03611601192010000140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145 000,00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11601192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03611601192010022140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59 059,80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-59 059,80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77 388,68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26 611,32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74,41</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30011602010020000140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1 764,98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102 235,02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1,70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30011602010020101140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выпаса и прогона сельскохозяйственных животных)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2 235,02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-2 235,02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30011602010020102140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-6 500,00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11602010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30011602010020250140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3 800,00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-3 800,00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30011602010020330140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-6 400,00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30011602010020331140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30011602010020332140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-8 000,00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30011602010020333140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44 688,68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-44 688,68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30011602010029000140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3 251 000,00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20 835,00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3 230 165,00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0,64</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11607010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04411607010020000140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599 200,00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0,13</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11607010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31211607010020000140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22,22</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11607010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31511607010020000140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900 000,00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11607030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04411607030020000140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83 000,00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35,00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82 965,00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0,04</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11607040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04411607040020000140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678 000,00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678 000,00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11607090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31511607090020000140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900 000,00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11610000 Платежи в целях возмещения причиненного ущерба (убытков)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22 025 000,00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6 392 288,62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15 632 711,38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29,02</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11610022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07511610022020000140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28 000,00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10 200,00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17 800,00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36,43</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11610122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09611610122010001140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-5 000,00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11610122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16111610122010001140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880,00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-880,00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11610122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18211610122010001140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11 500,00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-11 500,00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11610122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18811610122010001140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897 000,00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344 908,39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552 091,61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38,45</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11610122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18811610122010002140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21 100 000,00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5 867 652,64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15 232 347,36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27,81</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11610122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32211610122010001140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16 000,00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-16 000,00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11610122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41511610122010001140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26 699,41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-26 699,41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11610128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16111610128010002140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93 352,28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-93 352,28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11610128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17711610128010001140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16 095,90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-16 095,90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11700000 ПРОЧИЕ НЕНАЛОГОВЫЕ ДОХОДЫ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2 051 206,77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-2 051 206,77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lastRenderedPageBreak/>
              <w:t>11701000 Невыясненные поступления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205 975,77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-205 975,77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02611701020020000180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Невыясненные поступления, зачисляемые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37 500,00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-37 500,00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03611701020020000180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Невыясненные поступления, зачисляемые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07511701020020000180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Невыясненные поступления, зачисляемые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11711701020020000180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Невыясненные поступления, зачисляемые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22 064,66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-22 064,66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20011701020020000180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Невыясненные поступления, зачисляемые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20511701020020000180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Невыясненные поступления, зачисляемые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20711701020020000180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Невыясненные поступления, зачисляемые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19 700,00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-19 700,00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30011701020020000180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Невыясненные поступления, зачисляемые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86 411,11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-86 411,11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31311701020020000180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Невыясненные поступления, зачисляемые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-54 000,00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31511701020020000180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Невыясненные поступления, зачисляемые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10 200,00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-10 200,00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32411701020020000180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Невыясненные поступления, зачисляемые в бюджеты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-24 000,00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24 000,00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11705000 Прочие неналоговые доходы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1 845 231,00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-1 845 231,00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11705020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23211705020020000180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Прочие неналоговые доходы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1 845 231,00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-1 845 231,00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8"/>
                <w:szCs w:val="18"/>
              </w:rPr>
            </w:pPr>
            <w:r w:rsidRPr="009A10F6">
              <w:rPr>
                <w:rFonts w:ascii="Arial" w:hAnsi="Arial" w:cs="Arial"/>
                <w:b/>
                <w:bCs/>
                <w:sz w:val="18"/>
                <w:szCs w:val="18"/>
              </w:rPr>
              <w:t>20000000 БЕЗВОЗМЕЗДНЫЕ ПОСТУПЛЕНИЯ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8"/>
                <w:szCs w:val="18"/>
              </w:rPr>
            </w:pPr>
            <w:r w:rsidRPr="009A10F6">
              <w:rPr>
                <w:rFonts w:ascii="Arial" w:hAnsi="Arial" w:cs="Arial"/>
                <w:b/>
                <w:bCs/>
                <w:sz w:val="18"/>
                <w:szCs w:val="18"/>
              </w:rPr>
              <w:t>100 783 890 376,32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8"/>
                <w:szCs w:val="18"/>
              </w:rPr>
            </w:pPr>
            <w:r w:rsidRPr="009A10F6">
              <w:rPr>
                <w:rFonts w:ascii="Arial" w:hAnsi="Arial" w:cs="Arial"/>
                <w:b/>
                <w:bCs/>
                <w:sz w:val="18"/>
                <w:szCs w:val="18"/>
              </w:rPr>
              <w:t>35 868 233 463,60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8"/>
                <w:szCs w:val="18"/>
              </w:rPr>
            </w:pPr>
            <w:r w:rsidRPr="009A10F6">
              <w:rPr>
                <w:rFonts w:ascii="Arial" w:hAnsi="Arial" w:cs="Arial"/>
                <w:b/>
                <w:bCs/>
                <w:sz w:val="18"/>
                <w:szCs w:val="18"/>
              </w:rPr>
              <w:t>64 915 656 912,72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8"/>
                <w:szCs w:val="18"/>
              </w:rPr>
            </w:pPr>
            <w:r w:rsidRPr="009A10F6">
              <w:rPr>
                <w:rFonts w:ascii="Arial" w:hAnsi="Arial" w:cs="Arial"/>
                <w:b/>
                <w:bCs/>
                <w:sz w:val="18"/>
                <w:szCs w:val="18"/>
              </w:rPr>
              <w:t>35,59</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20200000 БЕЗВОЗМЕЗДНЫЕ ПОСТУПЛЕНИЯ ОТ ДРУГИХ БЮДЖЕТОВ БЮДЖЕТНОЙ СИСТЕМЫ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100 783 890 376,32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35 861 776 310,23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64 922 114 066,09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35,58</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rPr>
                <w:rFonts w:ascii="Arial" w:hAnsi="Arial" w:cs="Arial"/>
                <w:b/>
                <w:bCs/>
                <w:sz w:val="16"/>
                <w:szCs w:val="16"/>
              </w:rPr>
            </w:pPr>
            <w:r w:rsidRPr="009A10F6">
              <w:rPr>
                <w:rFonts w:ascii="Arial" w:hAnsi="Arial" w:cs="Arial"/>
                <w:b/>
                <w:bCs/>
                <w:sz w:val="16"/>
                <w:szCs w:val="16"/>
              </w:rPr>
              <w:t> </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100 783 890 376,32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35 861 776 310,23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64 922 114 066,09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35,58</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20215001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30020215001020000150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Дотации бюджетам субъектов Российской Федерации на выравнивание бюджетной обеспеченности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36 833 108 800,00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15 347 130 000,00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21 485 978 800,00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41,67</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20215002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30020215002020000150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Дотации бюджетам субъектов Российской Федерации на поддержку мер по обеспечению сбалансированности бюджетов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3 581 399 200,00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1 193 799 733,50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2 387 599 466,50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33,33</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20215006</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30020215006020000150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Дотации бюджету Чеченской Республики в целях обеспечения сбалансированности бюджета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9 662 217 000,00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3 220 740 000,00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6 441 477 000,00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33,33</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20215009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30020215009020000150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1 866 363 000,00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622 120 000,00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1 244 243 000,00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33,33</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20225021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31220225021020000150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1 199 201 300,00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363 274 906,77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835 926 393,23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30,29</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20225028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04220225028020000150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4 476 500,00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4 476 500,00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20225065</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04420225065020000150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224 959 700,00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57 591 793,98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167 367 906,02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25,60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20225081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31520225081020000150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19 541 800,00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19 541 800,00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20225082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20020225082020000150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78 296 500,00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78 296 500,00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20225086</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20020225086020000150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57 000,00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57 000,00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20225097</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20520225097020000150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33 769 000,00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33 768 989,10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10,90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20225113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31220225113020000150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1 109 154 700,00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386 484 828,94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722 669 871,06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34,84</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20225114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07520225114020000150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82 937 400,00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82 937 400,00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20225138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07520225138020000150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76 004 500,00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76 004 500,00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20225169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20520225169020000150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116 479 400,00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116 479 400,00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20225173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20520225173020000150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создание детских технопарков "Кванториум"</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21 229 800,00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21 229 800,00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20225201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07520225201020000150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развитие паллиативной медицинской помощи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21 107 400,00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1 303 115,00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19 804 285,00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6,17</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20225202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07520225202020000150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14 444 000,00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14 444 000,00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20225210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20520225210020000150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161 611 600,00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161 611 572,78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27,22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20225228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31520225228020000150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5 754 700,00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5 754 700,00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20225229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31520225229020000150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5 227 000,00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5 227 000,00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20225232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38320225232020000150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135 390 300,00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135 390 300,00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20225242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04420225242020000150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423 036 000,00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60 362 501,35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362 673 498,65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14,27</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20225243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31220225243020000150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890 846 600,00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310 183 580,04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580 663 019,96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34,82</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20225256</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20520225256020000150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49 400 000,00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49 400 000,00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20225259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20720225259020000150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на государственную поддержку производства масличных культур</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20225291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20020225291020000150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повышение эффективности службы занятости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24 750 000,00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24 750 000,00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20225299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05020225299020000150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3 423 700,00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3 423 700,00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20225302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20020225302020000150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13 784 550 300,00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6 364 823 609,16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7 419 726 690,84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46,17</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20225304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20520225304020000150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1 468 360 000,00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628 514 214,11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839 845 785,89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42,80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20225305</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20520225305020000150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5 540 350 800,00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338 500,00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5 540 012 300,00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0,01</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20225340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20720225340020000150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развитие виноградарства и виноделия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208 083 100,00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82 652 500,07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125 430 599,93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39,72</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20225359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20520225359020000150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61 587 400,00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61 587 400,00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20225365</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07520225365020000150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443 413 000,00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10 740 147,76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432 672 852,24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2,42</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20225394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23220225394020000150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458 822 200,00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458 822 200,00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20225402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07520225402020000150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4 933 100,00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4 933 100,00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20225404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20020225404020000150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476 061 200,00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476 061 200,00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20225456</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16320225456020000150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модернизацию театров юного зрителя и театров кукол</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43 954 600,00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13 860 000,00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30 094 600,00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31,53</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20225462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20020225462020000150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154 300,00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39 140,75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115 159,25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25,37</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20225466</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16320225466020000150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10 724 400,00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10 724 400,00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20225467</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16320225467020000150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8 735 900,00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8 735 900,00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20225480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20720225480020000150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100 560 000,00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895 190,97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99 664 809,03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0,89</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20225490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20520225490020000150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1 500 933 100,00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1 500 933 100,00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20225491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20520225491020000150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создание новых мест дополнительного образования детей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93 416 400,00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93 416 400,00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20225497</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31220225497020000150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реализацию мероприятий по обеспечению жильем молодых семей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405 855 000,00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405 854 999,99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20225502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20720225502020000150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248 016 600,00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248 016 600,00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20225508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20720225508020000150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301 141 700,00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161 732 559,58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139 409 140,42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53,71</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20225513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16320225513020000150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развитие сети учреждений культурно-досугового типа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186 491 100,00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12 362 350,00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174 128 750,00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6,63</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20225516</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04520225516020000150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4 908 900,00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1 330 000,00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3 578 900,00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27,09</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20225517</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16320225517020000150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15 196 500,00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15 196 500,00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20225519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16320225519020000150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Субсидия бюджетам субъектов Российской Федерации на поддержку отрасли культуры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82 169 100,00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14 607 960,46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67 561 139,54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17,78</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20520225520020000150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391 764 300,00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391 764 300,00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20225523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31120225523020000150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500 000 000,00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500 000 000,00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20225524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31220225524020000150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789 100 000,00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789 100 000,00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20225527</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31120225527020000150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50 511 500,00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35 060 000,01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15 451 499,99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69,41</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20225540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31220225540020000150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20225554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07520225554020000150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22 592 000,00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426 462,68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22 165 537,32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1,89</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20225555</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31220225555020000150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реализацию программ формирования современной городской среды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393 041 200,00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157 892 554,06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235 148 645,94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40,17</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20225576</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20720225576020000150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обеспечение комплексного развития сельских территорий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2 693 400,00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20 022 940,00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-17 329 540,00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743,41</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20225586</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07520225586020000150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38 210 300,00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38 128 029,18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82 270,82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99,78</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20225589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04220225589020000150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26 747 400,00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26 747 400,00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20225590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16320225590020000150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техническое оснащение муниципальных музеев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3 411 900,00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3 411 900,00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20225598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20720225598020000150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209 990 000,00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209 990 000,00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20225750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20520225750020000150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2 583 970 500,00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2 583 970 500,00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20225753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31520225753020000150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20 000 000,00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20 000 000,00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20227139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31520227139020000150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328 252 300,00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89 340 985,97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238 911 314,03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27,22</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20227336</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31620227336020000150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458 734 600,00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458 734 600,00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20227386</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04220227386020000150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796 920 000,00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796 920 000,00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20227523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31220227523020000150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90 449 600,00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60 299 731,11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30 149 868,89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66,67</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20227576</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20720227576020000150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562 637 400,00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243 151 205,17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319 486 194,83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43,22</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20229001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20720229001020000150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61 881 100,00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61 881 100,00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20229999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30020229999020000150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Прочие субсидии бюджетам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11 738 966,38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2 495 512,50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9 243 453,88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21,26</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20235090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04420235090020000150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на улучшение экологического состояния гидрографической сети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25 000 000,00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15 000 000,00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10 000 000,00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60,00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20235118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30020235118020000150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41 202 900,00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19 806 107,10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21 396 792,90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48,07</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20235120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30020235120020000150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4 353 900,00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4 353 900,00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20235128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04420235128020000150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осуществление отдельных полномочий в области водных отношений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10 259 900,00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8 000 000,00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2 259 900,00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77,97</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20235129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04420235129020000150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осуществление отдельных полномочий в области лесных отношений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146 153 400,00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38 814 478,42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107 338 921,58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26,56</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20235134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20020235134020000150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3 987 800,00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3 987 800,00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20235135</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20020235135020000150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276 660 500,00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92 343 600,00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184 316 900,00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33,38</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20235176</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20020235176020000150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535 808 300,00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184 687 200,00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351 121 100,00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34,47</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20235220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20020235220020000150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4 063 013,00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3 503 581,94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559 431,06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86,23</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20235250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20020235250020000150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1 383 148 800,00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1 100 425 638,09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282 723 161,91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79,56</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20235290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20020235290020000150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3 161 074 000,00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1 041 942 363,91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2 119 131 636,09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32,96</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20235345</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04420235345020000150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27 701 200,00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11 257 971,93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16 443 228,07</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40,64</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20235429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04420235429020000150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увеличение площади лесовосстановления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6 190 800,00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2 744 141,15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3 446 658,85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44,33</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20235430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04420235430020000150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20235431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04420235431020000150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формирование запаса лесных семян для лесовосстановления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20235432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04420235432020000150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3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20235460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07520235460020000150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284 005 600,00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159 502 271,05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124 503 328,95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56,16</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20235573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20020235573020000150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2 917 152 000,00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1 254 695 454,66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1 662 456 545,34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43,01</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20235900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30020235900020000150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Единая субвенция бюджетам субъектов Российской Федерации и бюджету г. Байконура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74 501 200,00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33 569 092,97</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40 932 107,03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45,06</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20245141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00120245141020000150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1 964 820,94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1 964 820,94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20245142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00120245142020000150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270 816,00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270 816,00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20245161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07520245161020000150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99 880 400,00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18 357 553,39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81 522 846,61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18,38</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20245190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07520245190020000150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143 094 600,00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143 094 600,00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20245192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07520245192020000150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168 563 900,00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168 563 900,00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2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20245216</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07520245216020000150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1 796 900,00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1 796 900,00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20245252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20020245252020000150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91 160,00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91 160,00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100,00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20245289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31120245289020000150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6 502 900,00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1 350 000,00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5 152 900,00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20,76</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20245303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20520245303020000150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1 008 451 100,00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343 100 485,00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665 350 615,00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34,02</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20245354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04220245354020000150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8 408 300,00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8 408 300,00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20245358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20720245358020000150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бюджетам субъектов Российской Федерации на возмещение производителям зерновых куьлтур части затрат на производство и реализацию зерновых культур</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24 957 100,00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24 957 100,00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20245363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20520245363020000150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44 736 700,00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15 884 400,00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28 852 300,00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35,51</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20245424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31220245424020000150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80 000 000,00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27 776 861,00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52 223 139,00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34,72</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20245433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20720245433020000150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135 800 000,00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34 562 327,40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101 237 672,60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25,45</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20245450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31120245450020000150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бюджетам субъектов Российской Федерации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20245454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16320245454020000150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30 000 000,00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20 000 000,00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10 000 000,00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66,67</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20245468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07520245468020000150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49 200,00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49 200,00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20245523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31220245523020000150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5 776 000,00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5 776 000,00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20245593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03420245593020000150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142 500 000,00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142 500 000,00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20245784</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23220245784020000150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212 075 700,00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212 075 700,00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20249001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07520249001020000150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78 541 200,00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72 811 870,29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5 729 329,71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92,71</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20249001</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20020249001020000150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253 914 200,00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253 914 200,00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13 103 533,81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-13 103 533,81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rPr>
                <w:rFonts w:ascii="Arial" w:hAnsi="Arial" w:cs="Arial"/>
                <w:b/>
                <w:bCs/>
                <w:sz w:val="16"/>
                <w:szCs w:val="16"/>
              </w:rPr>
            </w:pPr>
            <w:r w:rsidRPr="009A10F6">
              <w:rPr>
                <w:rFonts w:ascii="Arial" w:hAnsi="Arial" w:cs="Arial"/>
                <w:b/>
                <w:bCs/>
                <w:sz w:val="16"/>
                <w:szCs w:val="16"/>
              </w:rPr>
              <w:t> </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12 704 515,81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-12 704 515,81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21835118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30021835118020000150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96,00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-96,00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21835118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30021835118021001150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125,00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-125,00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21860010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20521860010020000150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2 870 001,61</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-2 870 001,61</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21860010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30021860010020000150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194 247,50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-194 247,50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21860010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38321860010020000150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9 640 045,70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-9 640 045,70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21802000 Доходы бюджетов субъектов Российской Федерации от возврата организациями остатков субсидий прошлых лет</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399 018,00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-399 018,00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21802010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38321802010020000150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бюджетов субъектов Российской Федерации от возврата бюджетными учреждениями остатков субсидий прошлых лет</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351 532,00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-351 532,00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21802020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16321802020020000150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Доходы бюджетов субъектов Российской Федерации от возврата автономными учреждениями остатков субсидий прошлых лет</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47 486,00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-47 486,00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-6 646 380,44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6 646 380,44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255"/>
        </w:trPr>
        <w:tc>
          <w:tcPr>
            <w:tcW w:w="9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856522" w:rsidRPr="009A10F6" w:rsidRDefault="00856522" w:rsidP="00856522">
            <w:pPr>
              <w:rPr>
                <w:rFonts w:ascii="Arial" w:hAnsi="Arial" w:cs="Arial"/>
                <w:b/>
                <w:bCs/>
                <w:sz w:val="16"/>
                <w:szCs w:val="16"/>
              </w:rPr>
            </w:pPr>
            <w:r w:rsidRPr="009A10F6">
              <w:rPr>
                <w:rFonts w:ascii="Arial" w:hAnsi="Arial" w:cs="Arial"/>
                <w:b/>
                <w:bCs/>
                <w:sz w:val="16"/>
                <w:szCs w:val="16"/>
              </w:rPr>
              <w:t> </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color w:val="FF0000"/>
                <w:sz w:val="16"/>
                <w:szCs w:val="16"/>
              </w:rPr>
              <w:t>-2 109 264,55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2 109 264,55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16"/>
                <w:szCs w:val="16"/>
              </w:rPr>
            </w:pPr>
            <w:r w:rsidRPr="009A10F6">
              <w:rPr>
                <w:rFonts w:ascii="Arial" w:hAnsi="Arial" w:cs="Arial"/>
                <w:b/>
                <w:bCs/>
                <w:sz w:val="16"/>
                <w:szCs w:val="16"/>
              </w:rPr>
              <w:t>0,00</w:t>
            </w:r>
          </w:p>
        </w:tc>
      </w:tr>
      <w:tr w:rsidR="00856522" w:rsidRPr="009A10F6" w:rsidTr="00856522">
        <w:trPr>
          <w:trHeight w:val="112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21925138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07521925138020000150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-1 269 699,09</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1 269 699,09</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21925302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20021925302020000150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-234 192,25</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234 192,25</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21925382</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07521925382020000150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21925543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20721925543020000150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0,00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21935118</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30021935118020000150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-125,00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125,00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21935129</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04421935129020000150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-7 988,00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7 988,00</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lastRenderedPageBreak/>
              <w:t>21935137</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20021935137020000150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-14 854,73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14 854,73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21935260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20521935260020000150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-56 658,96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56 658,96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21935290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20021935290020000150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-264 548,76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264 548,76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15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21935380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20021935380020000150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-127 512,36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127 512,36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9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21935573</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20021935573020000150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-124 736,68</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124 736,68</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4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21935900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30021935900020000150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остатков единой субвенции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-8 948,72</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8 948,72</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21990000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07521990000020000150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-4 363 963,33</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4 363 963,33</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856522">
        <w:trPr>
          <w:trHeight w:val="67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21990000</w:t>
            </w:r>
          </w:p>
        </w:tc>
        <w:tc>
          <w:tcPr>
            <w:tcW w:w="190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20721990000020000150</w:t>
            </w:r>
          </w:p>
        </w:tc>
        <w:tc>
          <w:tcPr>
            <w:tcW w:w="6400" w:type="dxa"/>
            <w:tcBorders>
              <w:top w:val="nil"/>
              <w:left w:val="nil"/>
              <w:bottom w:val="single" w:sz="4" w:space="0" w:color="auto"/>
              <w:right w:val="single" w:sz="4" w:space="0" w:color="auto"/>
            </w:tcBorders>
            <w:shd w:val="clear" w:color="auto" w:fill="auto"/>
            <w:vAlign w:val="center"/>
            <w:hideMark/>
          </w:tcPr>
          <w:p w:rsidR="00856522" w:rsidRPr="009A10F6" w:rsidRDefault="00856522" w:rsidP="00856522">
            <w:pPr>
              <w:rPr>
                <w:rFonts w:ascii="Arial" w:hAnsi="Arial" w:cs="Arial"/>
                <w:sz w:val="16"/>
                <w:szCs w:val="16"/>
              </w:rPr>
            </w:pPr>
            <w:r w:rsidRPr="009A10F6">
              <w:rPr>
                <w:rFonts w:ascii="Arial" w:hAnsi="Arial" w:cs="Arial"/>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sz w:val="16"/>
                <w:szCs w:val="16"/>
              </w:rPr>
              <w:t>0,00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sz w:val="16"/>
                <w:szCs w:val="16"/>
              </w:rPr>
            </w:pPr>
            <w:r w:rsidRPr="009A10F6">
              <w:rPr>
                <w:rFonts w:ascii="Arial" w:hAnsi="Arial" w:cs="Arial"/>
                <w:color w:val="FF0000"/>
                <w:sz w:val="16"/>
                <w:szCs w:val="16"/>
              </w:rPr>
              <w:t>-173 152,56</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173 152,56</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0,00</w:t>
            </w:r>
          </w:p>
        </w:tc>
      </w:tr>
      <w:tr w:rsidR="00856522" w:rsidRPr="009A10F6" w:rsidTr="00A627C0">
        <w:trPr>
          <w:trHeight w:val="538"/>
        </w:trPr>
        <w:tc>
          <w:tcPr>
            <w:tcW w:w="92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b/>
                <w:bCs/>
                <w:sz w:val="20"/>
                <w:szCs w:val="20"/>
              </w:rPr>
            </w:pPr>
            <w:r w:rsidRPr="009A10F6">
              <w:rPr>
                <w:rFonts w:ascii="Arial" w:hAnsi="Arial" w:cs="Arial"/>
                <w:b/>
                <w:bCs/>
                <w:sz w:val="20"/>
                <w:szCs w:val="20"/>
              </w:rPr>
              <w:t>Итого:</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117 644 561 287,14</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right"/>
              <w:rPr>
                <w:rFonts w:ascii="Arial" w:hAnsi="Arial" w:cs="Arial"/>
                <w:b/>
                <w:bCs/>
                <w:sz w:val="16"/>
                <w:szCs w:val="16"/>
              </w:rPr>
            </w:pPr>
            <w:r w:rsidRPr="009A10F6">
              <w:rPr>
                <w:rFonts w:ascii="Arial" w:hAnsi="Arial" w:cs="Arial"/>
                <w:b/>
                <w:bCs/>
                <w:sz w:val="16"/>
                <w:szCs w:val="16"/>
              </w:rPr>
              <w:t>41 304 697 700,70</w:t>
            </w:r>
          </w:p>
        </w:tc>
        <w:tc>
          <w:tcPr>
            <w:tcW w:w="18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2B09E9">
            <w:pPr>
              <w:jc w:val="right"/>
              <w:rPr>
                <w:rFonts w:ascii="Arial" w:hAnsi="Arial" w:cs="Arial"/>
                <w:b/>
                <w:bCs/>
                <w:sz w:val="16"/>
                <w:szCs w:val="16"/>
              </w:rPr>
            </w:pPr>
            <w:r w:rsidRPr="009A10F6">
              <w:rPr>
                <w:rFonts w:ascii="Arial" w:hAnsi="Arial" w:cs="Arial"/>
                <w:b/>
                <w:bCs/>
                <w:sz w:val="16"/>
                <w:szCs w:val="16"/>
              </w:rPr>
              <w:t xml:space="preserve">76 </w:t>
            </w:r>
            <w:r w:rsidR="002B09E9" w:rsidRPr="009A10F6">
              <w:rPr>
                <w:rFonts w:ascii="Arial" w:hAnsi="Arial" w:cs="Arial"/>
                <w:b/>
                <w:bCs/>
                <w:sz w:val="16"/>
                <w:szCs w:val="16"/>
              </w:rPr>
              <w:t>339</w:t>
            </w:r>
            <w:r w:rsidRPr="009A10F6">
              <w:rPr>
                <w:rFonts w:ascii="Arial" w:hAnsi="Arial" w:cs="Arial"/>
                <w:b/>
                <w:bCs/>
                <w:sz w:val="16"/>
                <w:szCs w:val="16"/>
              </w:rPr>
              <w:t xml:space="preserve"> </w:t>
            </w:r>
            <w:r w:rsidR="002B09E9" w:rsidRPr="009A10F6">
              <w:rPr>
                <w:rFonts w:ascii="Arial" w:hAnsi="Arial" w:cs="Arial"/>
                <w:b/>
                <w:bCs/>
                <w:sz w:val="16"/>
                <w:szCs w:val="16"/>
              </w:rPr>
              <w:t>863</w:t>
            </w:r>
            <w:r w:rsidRPr="009A10F6">
              <w:rPr>
                <w:rFonts w:ascii="Arial" w:hAnsi="Arial" w:cs="Arial"/>
                <w:b/>
                <w:bCs/>
                <w:sz w:val="16"/>
                <w:szCs w:val="16"/>
              </w:rPr>
              <w:t xml:space="preserve"> </w:t>
            </w:r>
            <w:r w:rsidR="002B09E9" w:rsidRPr="009A10F6">
              <w:rPr>
                <w:rFonts w:ascii="Arial" w:hAnsi="Arial" w:cs="Arial"/>
                <w:b/>
                <w:bCs/>
                <w:sz w:val="16"/>
                <w:szCs w:val="16"/>
              </w:rPr>
              <w:t>586</w:t>
            </w:r>
            <w:r w:rsidRPr="009A10F6">
              <w:rPr>
                <w:rFonts w:ascii="Arial" w:hAnsi="Arial" w:cs="Arial"/>
                <w:b/>
                <w:bCs/>
                <w:sz w:val="16"/>
                <w:szCs w:val="16"/>
              </w:rPr>
              <w:t>,</w:t>
            </w:r>
            <w:r w:rsidR="002B09E9" w:rsidRPr="009A10F6">
              <w:rPr>
                <w:rFonts w:ascii="Arial" w:hAnsi="Arial" w:cs="Arial"/>
                <w:b/>
                <w:bCs/>
                <w:sz w:val="16"/>
                <w:szCs w:val="16"/>
              </w:rPr>
              <w:t>44</w:t>
            </w:r>
          </w:p>
        </w:tc>
        <w:tc>
          <w:tcPr>
            <w:tcW w:w="760" w:type="dxa"/>
            <w:tcBorders>
              <w:top w:val="nil"/>
              <w:left w:val="nil"/>
              <w:bottom w:val="single" w:sz="4" w:space="0" w:color="auto"/>
              <w:right w:val="single" w:sz="4" w:space="0" w:color="auto"/>
            </w:tcBorders>
            <w:shd w:val="clear" w:color="auto" w:fill="auto"/>
            <w:noWrap/>
            <w:vAlign w:val="center"/>
            <w:hideMark/>
          </w:tcPr>
          <w:p w:rsidR="00856522" w:rsidRPr="009A10F6" w:rsidRDefault="00856522" w:rsidP="00856522">
            <w:pPr>
              <w:jc w:val="center"/>
              <w:rPr>
                <w:rFonts w:ascii="Arial" w:hAnsi="Arial" w:cs="Arial"/>
                <w:sz w:val="16"/>
                <w:szCs w:val="16"/>
              </w:rPr>
            </w:pPr>
            <w:r w:rsidRPr="009A10F6">
              <w:rPr>
                <w:rFonts w:ascii="Arial" w:hAnsi="Arial" w:cs="Arial"/>
                <w:sz w:val="16"/>
                <w:szCs w:val="16"/>
              </w:rPr>
              <w:t>35,11</w:t>
            </w:r>
          </w:p>
        </w:tc>
      </w:tr>
    </w:tbl>
    <w:p w:rsidR="00C8240F" w:rsidRPr="009A10F6" w:rsidRDefault="00C8240F" w:rsidP="00C8240F">
      <w:pPr>
        <w:rPr>
          <w:sz w:val="28"/>
          <w:szCs w:val="28"/>
        </w:rPr>
      </w:pPr>
    </w:p>
    <w:p w:rsidR="00C8240F" w:rsidRPr="009A10F6" w:rsidRDefault="00C8240F" w:rsidP="00C8240F">
      <w:pPr>
        <w:rPr>
          <w:sz w:val="28"/>
          <w:szCs w:val="28"/>
        </w:rPr>
      </w:pPr>
    </w:p>
    <w:p w:rsidR="00697F98" w:rsidRPr="009A10F6" w:rsidRDefault="00697F98" w:rsidP="00C8240F">
      <w:pPr>
        <w:rPr>
          <w:sz w:val="28"/>
          <w:szCs w:val="28"/>
        </w:rPr>
      </w:pPr>
    </w:p>
    <w:p w:rsidR="00697F98" w:rsidRPr="009A10F6" w:rsidRDefault="00697F98" w:rsidP="00C8240F">
      <w:pPr>
        <w:rPr>
          <w:sz w:val="28"/>
          <w:szCs w:val="28"/>
        </w:rPr>
      </w:pPr>
    </w:p>
    <w:p w:rsidR="00697F98" w:rsidRPr="009A10F6" w:rsidRDefault="00697F98" w:rsidP="00C8240F">
      <w:pPr>
        <w:rPr>
          <w:sz w:val="28"/>
          <w:szCs w:val="28"/>
        </w:rPr>
      </w:pPr>
    </w:p>
    <w:p w:rsidR="00856522" w:rsidRPr="009A10F6" w:rsidRDefault="00856522" w:rsidP="00C8240F">
      <w:pPr>
        <w:rPr>
          <w:sz w:val="28"/>
          <w:szCs w:val="28"/>
        </w:rPr>
      </w:pPr>
    </w:p>
    <w:p w:rsidR="00697F98" w:rsidRPr="009A10F6" w:rsidRDefault="00697F98" w:rsidP="00C8240F">
      <w:pPr>
        <w:rPr>
          <w:sz w:val="28"/>
          <w:szCs w:val="28"/>
        </w:rPr>
      </w:pPr>
    </w:p>
    <w:p w:rsidR="00C8240F" w:rsidRPr="009A10F6" w:rsidRDefault="00C8240F" w:rsidP="00C8240F">
      <w:pPr>
        <w:spacing w:after="160" w:line="256" w:lineRule="auto"/>
        <w:ind w:firstLine="709"/>
        <w:jc w:val="right"/>
        <w:rPr>
          <w:sz w:val="16"/>
          <w:szCs w:val="16"/>
        </w:rPr>
      </w:pPr>
      <w:r w:rsidRPr="009A10F6">
        <w:rPr>
          <w:sz w:val="28"/>
          <w:szCs w:val="28"/>
        </w:rPr>
        <w:lastRenderedPageBreak/>
        <w:t>Приложение 2</w:t>
      </w:r>
      <w:r w:rsidR="008F4AAF" w:rsidRPr="009A10F6">
        <w:rPr>
          <w:sz w:val="16"/>
          <w:szCs w:val="16"/>
        </w:rPr>
        <w:t xml:space="preserve"> </w:t>
      </w:r>
    </w:p>
    <w:p w:rsidR="00C8240F" w:rsidRPr="009A10F6" w:rsidRDefault="00574AA5" w:rsidP="00C8240F">
      <w:pPr>
        <w:spacing w:after="160" w:line="256" w:lineRule="auto"/>
        <w:ind w:firstLine="709"/>
        <w:jc w:val="right"/>
        <w:rPr>
          <w:sz w:val="28"/>
          <w:szCs w:val="28"/>
        </w:rPr>
      </w:pPr>
      <w:r w:rsidRPr="009A10F6">
        <w:rPr>
          <w:sz w:val="22"/>
        </w:rPr>
        <w:t>ед. изм</w:t>
      </w:r>
      <w:r w:rsidR="00C8240F" w:rsidRPr="009A10F6">
        <w:rPr>
          <w:sz w:val="22"/>
        </w:rPr>
        <w:t>. руб.</w:t>
      </w:r>
      <w:r w:rsidR="008F4AAF" w:rsidRPr="009A10F6">
        <w:rPr>
          <w:sz w:val="16"/>
          <w:szCs w:val="16"/>
        </w:rPr>
        <w:t xml:space="preserve"> </w:t>
      </w:r>
      <w:r w:rsidR="00C8240F" w:rsidRPr="009A10F6">
        <w:rPr>
          <w:sz w:val="16"/>
          <w:szCs w:val="16"/>
        </w:rPr>
        <w:t xml:space="preserve"> </w:t>
      </w:r>
    </w:p>
    <w:tbl>
      <w:tblPr>
        <w:tblW w:w="14220" w:type="dxa"/>
        <w:tblLook w:val="04A0" w:firstRow="1" w:lastRow="0" w:firstColumn="1" w:lastColumn="0" w:noHBand="0" w:noVBand="1"/>
      </w:tblPr>
      <w:tblGrid>
        <w:gridCol w:w="7240"/>
        <w:gridCol w:w="691"/>
        <w:gridCol w:w="945"/>
        <w:gridCol w:w="1660"/>
        <w:gridCol w:w="1660"/>
        <w:gridCol w:w="1660"/>
        <w:gridCol w:w="480"/>
      </w:tblGrid>
      <w:tr w:rsidR="002B09E9" w:rsidRPr="009A10F6" w:rsidTr="002B09E9">
        <w:trPr>
          <w:trHeight w:val="330"/>
        </w:trPr>
        <w:tc>
          <w:tcPr>
            <w:tcW w:w="72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Наименование</w:t>
            </w:r>
          </w:p>
        </w:tc>
        <w:tc>
          <w:tcPr>
            <w:tcW w:w="15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9E9" w:rsidRPr="009A10F6" w:rsidRDefault="002B09E9">
            <w:pPr>
              <w:jc w:val="center"/>
              <w:rPr>
                <w:b/>
                <w:bCs/>
                <w:sz w:val="16"/>
                <w:szCs w:val="16"/>
              </w:rPr>
            </w:pPr>
            <w:r w:rsidRPr="009A10F6">
              <w:rPr>
                <w:b/>
                <w:bCs/>
                <w:sz w:val="16"/>
                <w:szCs w:val="16"/>
              </w:rPr>
              <w:t>Коды бюджетной классификации</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9E9" w:rsidRPr="009A10F6" w:rsidRDefault="002B09E9">
            <w:pPr>
              <w:jc w:val="center"/>
              <w:rPr>
                <w:b/>
                <w:bCs/>
                <w:sz w:val="16"/>
                <w:szCs w:val="16"/>
              </w:rPr>
            </w:pPr>
            <w:r w:rsidRPr="009A10F6">
              <w:rPr>
                <w:b/>
                <w:bCs/>
                <w:sz w:val="16"/>
                <w:szCs w:val="16"/>
              </w:rPr>
              <w:t>План на год</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9E9" w:rsidRPr="009A10F6" w:rsidRDefault="002B09E9">
            <w:pPr>
              <w:jc w:val="center"/>
              <w:rPr>
                <w:b/>
                <w:bCs/>
                <w:sz w:val="16"/>
                <w:szCs w:val="16"/>
              </w:rPr>
            </w:pPr>
            <w:r w:rsidRPr="009A10F6">
              <w:rPr>
                <w:b/>
                <w:bCs/>
                <w:sz w:val="16"/>
                <w:szCs w:val="16"/>
              </w:rPr>
              <w:t>Финансирование по расходным расписаниям</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9E9" w:rsidRPr="009A10F6" w:rsidRDefault="002B09E9">
            <w:pPr>
              <w:jc w:val="center"/>
              <w:rPr>
                <w:b/>
                <w:bCs/>
                <w:sz w:val="16"/>
                <w:szCs w:val="16"/>
              </w:rPr>
            </w:pPr>
            <w:r w:rsidRPr="009A10F6">
              <w:rPr>
                <w:b/>
                <w:bCs/>
                <w:sz w:val="16"/>
                <w:szCs w:val="16"/>
              </w:rPr>
              <w:t>Остаток год</w:t>
            </w:r>
          </w:p>
        </w:tc>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09E9" w:rsidRPr="009A10F6" w:rsidRDefault="002B09E9">
            <w:pPr>
              <w:jc w:val="center"/>
              <w:rPr>
                <w:b/>
                <w:bCs/>
                <w:sz w:val="16"/>
                <w:szCs w:val="16"/>
              </w:rPr>
            </w:pPr>
            <w:r w:rsidRPr="009A10F6">
              <w:rPr>
                <w:b/>
                <w:bCs/>
                <w:sz w:val="16"/>
                <w:szCs w:val="16"/>
              </w:rPr>
              <w:t>% год</w:t>
            </w:r>
          </w:p>
        </w:tc>
      </w:tr>
      <w:tr w:rsidR="002B09E9" w:rsidRPr="009A10F6" w:rsidTr="002B09E9">
        <w:trPr>
          <w:trHeight w:val="330"/>
        </w:trPr>
        <w:tc>
          <w:tcPr>
            <w:tcW w:w="7240" w:type="dxa"/>
            <w:vMerge/>
            <w:tcBorders>
              <w:top w:val="single" w:sz="4" w:space="0" w:color="auto"/>
              <w:left w:val="single" w:sz="4" w:space="0" w:color="auto"/>
              <w:bottom w:val="single" w:sz="4" w:space="0" w:color="auto"/>
              <w:right w:val="single" w:sz="4" w:space="0" w:color="auto"/>
            </w:tcBorders>
            <w:vAlign w:val="center"/>
            <w:hideMark/>
          </w:tcPr>
          <w:p w:rsidR="002B09E9" w:rsidRPr="009A10F6" w:rsidRDefault="002B09E9">
            <w:pPr>
              <w:rPr>
                <w:b/>
                <w:bCs/>
                <w:sz w:val="16"/>
                <w:szCs w:val="16"/>
              </w:rPr>
            </w:pPr>
          </w:p>
        </w:tc>
        <w:tc>
          <w:tcPr>
            <w:tcW w:w="1520" w:type="dxa"/>
            <w:gridSpan w:val="2"/>
            <w:vMerge/>
            <w:tcBorders>
              <w:top w:val="single" w:sz="4" w:space="0" w:color="auto"/>
              <w:left w:val="single" w:sz="4" w:space="0" w:color="auto"/>
              <w:bottom w:val="single" w:sz="4" w:space="0" w:color="auto"/>
              <w:right w:val="single" w:sz="4" w:space="0" w:color="auto"/>
            </w:tcBorders>
            <w:vAlign w:val="center"/>
            <w:hideMark/>
          </w:tcPr>
          <w:p w:rsidR="002B09E9" w:rsidRPr="009A10F6" w:rsidRDefault="002B09E9">
            <w:pPr>
              <w:rPr>
                <w:b/>
                <w:bCs/>
                <w:sz w:val="16"/>
                <w:szCs w:val="1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2B09E9" w:rsidRPr="009A10F6" w:rsidRDefault="002B09E9">
            <w:pPr>
              <w:rPr>
                <w:b/>
                <w:bCs/>
                <w:sz w:val="16"/>
                <w:szCs w:val="1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2B09E9" w:rsidRPr="009A10F6" w:rsidRDefault="002B09E9">
            <w:pPr>
              <w:rPr>
                <w:b/>
                <w:bCs/>
                <w:sz w:val="16"/>
                <w:szCs w:val="1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2B09E9" w:rsidRPr="009A10F6" w:rsidRDefault="002B09E9">
            <w:pPr>
              <w:rPr>
                <w:b/>
                <w:bCs/>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2B09E9" w:rsidRPr="009A10F6" w:rsidRDefault="002B09E9">
            <w:pPr>
              <w:rPr>
                <w:b/>
                <w:bCs/>
                <w:sz w:val="16"/>
                <w:szCs w:val="16"/>
              </w:rPr>
            </w:pPr>
          </w:p>
        </w:tc>
      </w:tr>
      <w:tr w:rsidR="002B09E9" w:rsidRPr="009A10F6" w:rsidTr="002B09E9">
        <w:trPr>
          <w:trHeight w:val="330"/>
        </w:trPr>
        <w:tc>
          <w:tcPr>
            <w:tcW w:w="7240" w:type="dxa"/>
            <w:vMerge/>
            <w:tcBorders>
              <w:top w:val="single" w:sz="4" w:space="0" w:color="auto"/>
              <w:left w:val="single" w:sz="4" w:space="0" w:color="auto"/>
              <w:bottom w:val="single" w:sz="4" w:space="0" w:color="auto"/>
              <w:right w:val="single" w:sz="4" w:space="0" w:color="auto"/>
            </w:tcBorders>
            <w:vAlign w:val="center"/>
            <w:hideMark/>
          </w:tcPr>
          <w:p w:rsidR="002B09E9" w:rsidRPr="009A10F6" w:rsidRDefault="002B09E9">
            <w:pPr>
              <w:rPr>
                <w:b/>
                <w:bCs/>
                <w:sz w:val="16"/>
                <w:szCs w:val="16"/>
              </w:rPr>
            </w:pPr>
          </w:p>
        </w:tc>
        <w:tc>
          <w:tcPr>
            <w:tcW w:w="640" w:type="dxa"/>
            <w:tcBorders>
              <w:top w:val="nil"/>
              <w:left w:val="nil"/>
              <w:bottom w:val="single" w:sz="4" w:space="0" w:color="auto"/>
              <w:right w:val="single" w:sz="4" w:space="0" w:color="auto"/>
            </w:tcBorders>
            <w:shd w:val="clear" w:color="auto" w:fill="auto"/>
            <w:vAlign w:val="center"/>
            <w:hideMark/>
          </w:tcPr>
          <w:p w:rsidR="002B09E9" w:rsidRPr="009A10F6" w:rsidRDefault="002B09E9">
            <w:pPr>
              <w:jc w:val="center"/>
              <w:rPr>
                <w:b/>
                <w:bCs/>
                <w:sz w:val="16"/>
                <w:szCs w:val="16"/>
              </w:rPr>
            </w:pPr>
            <w:r w:rsidRPr="009A10F6">
              <w:rPr>
                <w:b/>
                <w:bCs/>
                <w:sz w:val="16"/>
                <w:szCs w:val="16"/>
              </w:rPr>
              <w:t>раздел</w:t>
            </w:r>
          </w:p>
        </w:tc>
        <w:tc>
          <w:tcPr>
            <w:tcW w:w="880" w:type="dxa"/>
            <w:tcBorders>
              <w:top w:val="nil"/>
              <w:left w:val="nil"/>
              <w:bottom w:val="single" w:sz="4" w:space="0" w:color="auto"/>
              <w:right w:val="single" w:sz="4" w:space="0" w:color="auto"/>
            </w:tcBorders>
            <w:shd w:val="clear" w:color="auto" w:fill="auto"/>
            <w:vAlign w:val="center"/>
            <w:hideMark/>
          </w:tcPr>
          <w:p w:rsidR="002B09E9" w:rsidRPr="009A10F6" w:rsidRDefault="002B09E9">
            <w:pPr>
              <w:jc w:val="center"/>
              <w:rPr>
                <w:b/>
                <w:bCs/>
                <w:sz w:val="16"/>
                <w:szCs w:val="16"/>
              </w:rPr>
            </w:pPr>
            <w:r w:rsidRPr="009A10F6">
              <w:rPr>
                <w:b/>
                <w:bCs/>
                <w:sz w:val="16"/>
                <w:szCs w:val="16"/>
              </w:rPr>
              <w:t>подраздел</w:t>
            </w: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2B09E9" w:rsidRPr="009A10F6" w:rsidRDefault="002B09E9">
            <w:pPr>
              <w:rPr>
                <w:b/>
                <w:bCs/>
                <w:sz w:val="16"/>
                <w:szCs w:val="1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2B09E9" w:rsidRPr="009A10F6" w:rsidRDefault="002B09E9">
            <w:pPr>
              <w:rPr>
                <w:b/>
                <w:bCs/>
                <w:sz w:val="16"/>
                <w:szCs w:val="16"/>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2B09E9" w:rsidRPr="009A10F6" w:rsidRDefault="002B09E9">
            <w:pPr>
              <w:rPr>
                <w:b/>
                <w:bCs/>
                <w:sz w:val="16"/>
                <w:szCs w:val="16"/>
              </w:rPr>
            </w:pPr>
          </w:p>
        </w:tc>
        <w:tc>
          <w:tcPr>
            <w:tcW w:w="480" w:type="dxa"/>
            <w:vMerge/>
            <w:tcBorders>
              <w:top w:val="single" w:sz="4" w:space="0" w:color="auto"/>
              <w:left w:val="single" w:sz="4" w:space="0" w:color="auto"/>
              <w:bottom w:val="single" w:sz="4" w:space="0" w:color="auto"/>
              <w:right w:val="single" w:sz="4" w:space="0" w:color="auto"/>
            </w:tcBorders>
            <w:vAlign w:val="center"/>
            <w:hideMark/>
          </w:tcPr>
          <w:p w:rsidR="002B09E9" w:rsidRPr="009A10F6" w:rsidRDefault="002B09E9">
            <w:pPr>
              <w:rPr>
                <w:b/>
                <w:bCs/>
                <w:sz w:val="16"/>
                <w:szCs w:val="16"/>
              </w:rPr>
            </w:pP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b/>
                <w:bCs/>
                <w:sz w:val="16"/>
                <w:szCs w:val="16"/>
              </w:rPr>
            </w:pPr>
            <w:r w:rsidRPr="009A10F6">
              <w:rPr>
                <w:b/>
                <w:bCs/>
                <w:sz w:val="16"/>
                <w:szCs w:val="16"/>
              </w:rPr>
              <w:t>ОБЩЕГОСУДАРСТВЕННЫЕ ВОПРОСЫ</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4 824 861 717,58</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1 448 835 820,91</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3 376 025 896,67</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30</w:t>
            </w:r>
          </w:p>
        </w:tc>
      </w:tr>
      <w:tr w:rsidR="002B09E9" w:rsidRPr="009A10F6" w:rsidTr="002B09E9">
        <w:trPr>
          <w:trHeight w:val="450"/>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0102</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82 598 524,00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29 338 790,31</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53 259 733,69</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36</w:t>
            </w:r>
          </w:p>
        </w:tc>
      </w:tr>
      <w:tr w:rsidR="002B09E9" w:rsidRPr="009A10F6" w:rsidTr="002B09E9">
        <w:trPr>
          <w:trHeight w:val="450"/>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0103</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511 667 538,94</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165 140 391,18</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346 527 147,76</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32</w:t>
            </w:r>
          </w:p>
        </w:tc>
      </w:tr>
      <w:tr w:rsidR="002B09E9" w:rsidRPr="009A10F6" w:rsidTr="002B09E9">
        <w:trPr>
          <w:trHeight w:val="450"/>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0104</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462 499 823,00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160 974 667,60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301 525 155,40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Судебная система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0105</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290 273 390,00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100 819 847,24</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189 453 542,76</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35</w:t>
            </w:r>
          </w:p>
        </w:tc>
      </w:tr>
      <w:tr w:rsidR="002B09E9" w:rsidRPr="009A10F6" w:rsidTr="002B09E9">
        <w:trPr>
          <w:trHeight w:val="450"/>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0106</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357 780 598,98</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123 774 956,09</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234 005 642,89</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Обеспечение проведения выборов и референдумов</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0107</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75 184 826,00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26 408 176,70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48 776 649,30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Фундаментальные исследования</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0110</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96 731 767,82</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29 270 923,00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67 460 844,82</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30</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Другие общегосударственные вопросы</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0113</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2 948 125 248,84</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813 108 068,79</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2 135 017 180,05</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28</w:t>
            </w:r>
          </w:p>
        </w:tc>
      </w:tr>
      <w:tr w:rsidR="002B09E9" w:rsidRPr="009A10F6" w:rsidTr="002B09E9">
        <w:trPr>
          <w:trHeight w:val="225"/>
        </w:trPr>
        <w:tc>
          <w:tcPr>
            <w:tcW w:w="7240" w:type="dxa"/>
            <w:tcBorders>
              <w:top w:val="nil"/>
              <w:left w:val="single" w:sz="8" w:space="0" w:color="auto"/>
              <w:bottom w:val="single" w:sz="4" w:space="0" w:color="auto"/>
              <w:right w:val="nil"/>
            </w:tcBorders>
            <w:shd w:val="clear" w:color="auto" w:fill="auto"/>
            <w:vAlign w:val="center"/>
            <w:hideMark/>
          </w:tcPr>
          <w:p w:rsidR="002B09E9" w:rsidRPr="009A10F6" w:rsidRDefault="002B09E9">
            <w:pPr>
              <w:rPr>
                <w:b/>
                <w:bCs/>
                <w:sz w:val="16"/>
                <w:szCs w:val="16"/>
              </w:rPr>
            </w:pPr>
            <w:r w:rsidRPr="009A10F6">
              <w:rPr>
                <w:b/>
                <w:bCs/>
                <w:sz w:val="16"/>
                <w:szCs w:val="16"/>
              </w:rPr>
              <w:t>НАЦИОНАЛЬНАЯ ОБОРОНА</w:t>
            </w:r>
          </w:p>
        </w:tc>
        <w:tc>
          <w:tcPr>
            <w:tcW w:w="64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02</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40 383 650,00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20 191 825,00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20 191 825,00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50</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Мобилизационная и вневойсковая подготовка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02</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0203</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40 383 650,00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20 191 825,00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20 191 825,00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50</w:t>
            </w:r>
          </w:p>
        </w:tc>
      </w:tr>
      <w:tr w:rsidR="002B09E9" w:rsidRPr="009A10F6" w:rsidTr="002B09E9">
        <w:trPr>
          <w:trHeight w:val="420"/>
        </w:trPr>
        <w:tc>
          <w:tcPr>
            <w:tcW w:w="7240" w:type="dxa"/>
            <w:tcBorders>
              <w:top w:val="nil"/>
              <w:left w:val="single" w:sz="4" w:space="0" w:color="auto"/>
              <w:bottom w:val="single" w:sz="4" w:space="0" w:color="auto"/>
              <w:right w:val="single" w:sz="4" w:space="0" w:color="auto"/>
            </w:tcBorders>
            <w:shd w:val="clear" w:color="auto" w:fill="auto"/>
            <w:vAlign w:val="center"/>
            <w:hideMark/>
          </w:tcPr>
          <w:p w:rsidR="002B09E9" w:rsidRPr="009A10F6" w:rsidRDefault="002B09E9">
            <w:pPr>
              <w:rPr>
                <w:b/>
                <w:bCs/>
                <w:sz w:val="16"/>
                <w:szCs w:val="16"/>
              </w:rPr>
            </w:pPr>
            <w:r w:rsidRPr="009A10F6">
              <w:rPr>
                <w:b/>
                <w:bCs/>
                <w:sz w:val="16"/>
                <w:szCs w:val="16"/>
              </w:rPr>
              <w:t>НАЦИОНАЛЬНАЯ БЕЗОПАСНОСТЬ И ПРАВООХРАНИТЕЛЬНАЯ ДЕЯТЕЛЬНОСТЬ</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03</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228 942 527,50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89 130 181,06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139 812 346,44</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39</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Органы юстиции</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03</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0304</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55 418 897,00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29 307 411,94</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26 111 485,06</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53</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Гражданская оборона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03</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0309</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72 571 930,50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24 927 265,97</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47 644 664,53</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34</w:t>
            </w:r>
          </w:p>
        </w:tc>
      </w:tr>
      <w:tr w:rsidR="002B09E9" w:rsidRPr="009A10F6" w:rsidTr="002B09E9">
        <w:trPr>
          <w:trHeight w:val="450"/>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03</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0310</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100 891 700,00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34 895 503,15</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65 996 196,85</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Миграционная политика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03</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0311</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60 000,00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60 000,00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0</w:t>
            </w:r>
          </w:p>
        </w:tc>
      </w:tr>
      <w:tr w:rsidR="002B09E9" w:rsidRPr="009A10F6" w:rsidTr="002B09E9">
        <w:trPr>
          <w:trHeight w:val="225"/>
        </w:trPr>
        <w:tc>
          <w:tcPr>
            <w:tcW w:w="7240" w:type="dxa"/>
            <w:tcBorders>
              <w:top w:val="nil"/>
              <w:left w:val="single" w:sz="4" w:space="0" w:color="auto"/>
              <w:bottom w:val="single" w:sz="4" w:space="0" w:color="auto"/>
              <w:right w:val="single" w:sz="4" w:space="0" w:color="auto"/>
            </w:tcBorders>
            <w:shd w:val="clear" w:color="auto" w:fill="auto"/>
            <w:vAlign w:val="center"/>
            <w:hideMark/>
          </w:tcPr>
          <w:p w:rsidR="002B09E9" w:rsidRPr="009A10F6" w:rsidRDefault="002B09E9">
            <w:pPr>
              <w:rPr>
                <w:b/>
                <w:bCs/>
                <w:sz w:val="16"/>
                <w:szCs w:val="16"/>
              </w:rPr>
            </w:pPr>
            <w:r w:rsidRPr="009A10F6">
              <w:rPr>
                <w:b/>
                <w:bCs/>
                <w:sz w:val="16"/>
                <w:szCs w:val="16"/>
              </w:rPr>
              <w:t>НАЦИОНАЛЬНАЯ ЭКОНОМИКА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04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11 602 763 092,24</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2 730 177 347,79</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8 872 585 744,45</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24</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Общеэкономические вопросы</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0401</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539 059 431,53</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83 519 600,13</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455 539 831,40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15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Топливно-энергетический комплекс</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0402</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34 199 149,00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10 653 809,09</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23 545 339,91</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31</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lastRenderedPageBreak/>
              <w:t>Сельское хозяйство и рыболовство</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0405</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1 906 868 969,11</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717 732 514,06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1 189 136 455,05</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38</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Водное хозяйство</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0406</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272 059 655,00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83 626 349,80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188 433 305,20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31</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Лесное хозяйство</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0407</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226 374 674,85</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71 326 612,68</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155 048 062,17</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32</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Транспорт</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0408</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979 819 163,50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53 709 944,36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926 109 219,14</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Дорожное хозяйство (дорожные фонды)</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0409</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5 926 054 735,00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950 775 054,17</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4 975 279 680,83</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16</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Связь и информатика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0410</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124 514 844,00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22 569 070,00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101 945 774,00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18</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Прикладные научные исследования в области национальной экономики</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0411</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8 639 064,79</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2 547 874,58</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6 091 190,21</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29</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Другие вопросы в области национальной экономики</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0412</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1 585 173 405,46</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733 716 518,92</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851 456 886,54</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46</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b/>
                <w:bCs/>
                <w:sz w:val="16"/>
                <w:szCs w:val="16"/>
              </w:rPr>
            </w:pPr>
            <w:r w:rsidRPr="009A10F6">
              <w:rPr>
                <w:b/>
                <w:bCs/>
                <w:sz w:val="16"/>
                <w:szCs w:val="16"/>
              </w:rPr>
              <w:t>ЖИЛИЩНО-КОММУНАЛЬНОЕ ХОЗЯЙСТВО</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05</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5 876 535 211,07</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1 634 697 652,59</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4 241 837 558,48</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28</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Жилищное хозяйство</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05</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0501</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890 032 637,35</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19 705 107,26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870 327 530,09</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Коммунальное хозяйство</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05</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0502</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3 475 171 764,00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990 206 590,61</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2 484 965 173,39</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28</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Благоустройство</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05</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0503</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400 418 411,82</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231 168 935,37</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169 249 476,45</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58</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Другие вопросы в области жилищно-коммунального хозяйства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05</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0505</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1 110 912 397,90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393 617 019,35</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717 295 378,55</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b/>
                <w:bCs/>
                <w:sz w:val="16"/>
                <w:szCs w:val="16"/>
              </w:rPr>
            </w:pPr>
            <w:r w:rsidRPr="009A10F6">
              <w:rPr>
                <w:b/>
                <w:bCs/>
                <w:sz w:val="16"/>
                <w:szCs w:val="16"/>
              </w:rPr>
              <w:t>ОХРАНА ОКРУЖАЮЩЕЙ СРЕДЫ</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06</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614 521 050,76</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112 630 559,18</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501 890 491,58</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18</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Охрана объектов растительного и животного мира и среды их обитания</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06</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0603</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78 221 985,70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31 488 559,36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46 733 426,34</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40</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Другие вопросы в области охраны окружающей среды</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06</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0605</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536 299 065,06</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81 141 999,82</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455 157 065,24</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15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b/>
                <w:bCs/>
                <w:sz w:val="16"/>
                <w:szCs w:val="16"/>
              </w:rPr>
            </w:pPr>
            <w:r w:rsidRPr="009A10F6">
              <w:rPr>
                <w:b/>
                <w:bCs/>
                <w:sz w:val="16"/>
                <w:szCs w:val="16"/>
              </w:rPr>
              <w:t>ОБРАЗОВАНИЕ</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07</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43 988 306 091,49</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11 260 059 703,26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32 728 246 388,23</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26</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Дошкольное образование</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0701</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10 123 710 222,54</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3 199 526 654,36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6 924 183 568,18</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32</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Общее образование</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0702</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30 432 204 401,94</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6 882 327 318,08</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23 549 877 083,86</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23</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Дополнительное образование детей</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0703</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555 382 744,17</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144 295 654,69</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411 087 089,48</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26</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Среднее профессиональное образование</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0704</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1 477 535 962,20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518 607 507,29</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958 928 454,91</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Профессиональная подготовка, переподготовка и повышение квалификации</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0705</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122 240 520,50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40 851 578,91</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81 388 941,59</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33</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Молодежная политика и оздоровление детей</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0707</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292 453 548,76</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14 041 359,04</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278 412 189,72</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Прикладные научные исследования в области образования</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0708</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34 230 753,82</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11 999 364,69</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22 231 389,13</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Другие вопросы в области образования</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0709</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950 547 937,56</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448 410 266,20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502 137 671,36</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47</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b/>
                <w:bCs/>
                <w:sz w:val="16"/>
                <w:szCs w:val="16"/>
              </w:rPr>
            </w:pPr>
            <w:r w:rsidRPr="009A10F6">
              <w:rPr>
                <w:b/>
                <w:bCs/>
                <w:sz w:val="16"/>
                <w:szCs w:val="16"/>
              </w:rPr>
              <w:t>КУЛЬТУРА, КИНЕМАТОГРАФИЯ</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08</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1 776 525 006,87</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508 289 304,86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1 268 235 702,01</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29</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lastRenderedPageBreak/>
              <w:t>Культура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08</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0801</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1 643 386 151,20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476 341 407,48</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1 167 044 743,72</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29</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Другие вопросы в области культуры, кинематографии</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08</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0804</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133 138 855,67</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31 947 897,38</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101 190 958,29</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24</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b/>
                <w:bCs/>
                <w:sz w:val="16"/>
                <w:szCs w:val="16"/>
              </w:rPr>
            </w:pPr>
            <w:r w:rsidRPr="009A10F6">
              <w:rPr>
                <w:b/>
                <w:bCs/>
                <w:sz w:val="16"/>
                <w:szCs w:val="16"/>
              </w:rPr>
              <w:t>ЗДРАВООХРАНЕНИЕ</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09</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5 107 444 778,86</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1 430 667 856,96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3 676 776 921,90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28</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Стационарная медицинская помощь</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0901</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1 522 957 092,87</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332 445 899,14</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1 190 511 193,73</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22</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Амбулаторная помощь</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0902</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1 660 775 269,44</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715 693 748,89</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945 081 520,55</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43</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Медицинская помощь в дневных стационарах всех типов</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0903</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28 327 477,35</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6 922 157,16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21 405 320,19</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24</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Скорая медицинская помощь</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0904</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71 320 134,79</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10 083 963,53</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61 236 171,26</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14</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Санаторно-оздоровительная помощь</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0905</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74 063 687,23</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20 826 898,62</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53 236 788,61</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28</w:t>
            </w:r>
          </w:p>
        </w:tc>
      </w:tr>
      <w:tr w:rsidR="002B09E9" w:rsidRPr="009A10F6" w:rsidTr="002B09E9">
        <w:trPr>
          <w:trHeight w:val="450"/>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Заготовка, переработка, хранение и обеспечение безопасности донорской крови и ее компонентов</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0906</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161 105 116,83</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37 543 369,79</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123 561 747,04</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23</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Другие вопросы в области здравоохранения</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0909</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1 588 896 000,35</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307 151 819,83</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1 281 744 180,52</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19</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b/>
                <w:bCs/>
                <w:sz w:val="16"/>
                <w:szCs w:val="16"/>
              </w:rPr>
            </w:pPr>
            <w:r w:rsidRPr="009A10F6">
              <w:rPr>
                <w:b/>
                <w:bCs/>
                <w:sz w:val="16"/>
                <w:szCs w:val="16"/>
              </w:rPr>
              <w:t>СОЦИАЛЬНАЯ ПОЛИТИКА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10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42 433 767 821,42</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17 679 140 141,46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24 754 627 679,96</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42</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Пенсионное обеспечение</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1001</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821 261 917,00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248 504 333,86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572 757 583,14</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30</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Социальное обслуживание населения</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1002</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3 283 918 123,54</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1 035 455 266,11</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2 248 462 857,43</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32</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Социальное обеспечение населения</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1003</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18 480 565 965,83</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7 129 443 365,86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11 351 122 599,97</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39</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Охрана семьи и детства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1004</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19 043 943 781,71</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8 663 524 321,06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10 380 419 460,65</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45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Другие вопросы в области социальной политики</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10</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1006</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804 078 033,34</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602 212 854,57</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201 865 178,77</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75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b/>
                <w:bCs/>
                <w:sz w:val="16"/>
                <w:szCs w:val="16"/>
              </w:rPr>
            </w:pPr>
            <w:r w:rsidRPr="009A10F6">
              <w:rPr>
                <w:b/>
                <w:bCs/>
                <w:sz w:val="16"/>
                <w:szCs w:val="16"/>
              </w:rPr>
              <w:t>ФИЗИЧЕСКАЯ КУЛЬТУРА И СПОРТ</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11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4 162 026 495,26</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1 436 604 475,81</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2 725 422 019,45</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35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Физическая культура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1101</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469 712 165,56</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134 414 913,58</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335 297 251,98</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29</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Массовый спорт</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1102</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443 316 249,00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124 995 268,00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318 320 981,00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28</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Спорт высших достижений</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1103</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2 315 433 309,09</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755 529 350,11</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1 559 903 958,98</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33</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Другие вопросы в области физической культуры и спорта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11</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1105</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933 564 771,61</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421 664 944,12</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511 899 827,49</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45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b/>
                <w:bCs/>
                <w:sz w:val="16"/>
                <w:szCs w:val="16"/>
              </w:rPr>
            </w:pPr>
            <w:r w:rsidRPr="009A10F6">
              <w:rPr>
                <w:b/>
                <w:bCs/>
                <w:sz w:val="16"/>
                <w:szCs w:val="16"/>
              </w:rPr>
              <w:t>СРЕДСТВА МАССОВОЙ ИНФОРМАЦИИ</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12</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518 215 026,71</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183 900 412,05</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334 314 614,66</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35</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Телевидение и радиовещание</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12</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1201</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267 952 554,50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88 426 685,84</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179 525 868,66</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33</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Периодическая печать и издательства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12</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1202</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54 619 057,55</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15 144 590,46</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39 474 467,09</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28</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Другие вопросы в области средств массовой информации</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12</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1204</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195 643 414,66</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80 329 135,75</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115 314 278,91</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41</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b/>
                <w:bCs/>
                <w:sz w:val="16"/>
                <w:szCs w:val="16"/>
              </w:rPr>
            </w:pPr>
            <w:r w:rsidRPr="009A10F6">
              <w:rPr>
                <w:b/>
                <w:bCs/>
                <w:sz w:val="16"/>
                <w:szCs w:val="16"/>
              </w:rPr>
              <w:lastRenderedPageBreak/>
              <w:t>ОБСЛУЖИВАНИЕ ГОСУДАРСТВЕННОГО И МУНИЦИПАЛЬНОГО ДОЛГА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13</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26 473 892,37</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26 473 892,37</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0</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Обслуживание государственного внутреннего и муниципального долга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13</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1301</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26 473 892,37</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26 473 892,37</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0</w:t>
            </w:r>
          </w:p>
        </w:tc>
      </w:tr>
      <w:tr w:rsidR="002B09E9" w:rsidRPr="009A10F6" w:rsidTr="002B09E9">
        <w:trPr>
          <w:trHeight w:val="420"/>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b/>
                <w:bCs/>
                <w:sz w:val="16"/>
                <w:szCs w:val="16"/>
              </w:rPr>
            </w:pPr>
            <w:r w:rsidRPr="009A10F6">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14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b/>
                <w:bCs/>
                <w:sz w:val="16"/>
                <w:szCs w:val="16"/>
              </w:rPr>
            </w:pPr>
            <w:r w:rsidRPr="009A10F6">
              <w:rPr>
                <w:b/>
                <w:bCs/>
                <w:sz w:val="16"/>
                <w:szCs w:val="16"/>
              </w:rPr>
              <w:t>3 813 911 219,00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1 155 326 416,44</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b/>
                <w:bCs/>
                <w:sz w:val="16"/>
                <w:szCs w:val="16"/>
              </w:rPr>
            </w:pPr>
            <w:r w:rsidRPr="009A10F6">
              <w:rPr>
                <w:b/>
                <w:bCs/>
                <w:sz w:val="16"/>
                <w:szCs w:val="16"/>
              </w:rPr>
              <w:t>2 658 584 802,56</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30</w:t>
            </w:r>
          </w:p>
        </w:tc>
      </w:tr>
      <w:tr w:rsidR="002B09E9" w:rsidRPr="009A10F6" w:rsidTr="002B09E9">
        <w:trPr>
          <w:trHeight w:val="450"/>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Дотации на выравнивание бюджетной обеспеченности субъектов Российской Федерации и муниципальных образований</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1401</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3 404 544 384,00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1 048 049 772,44</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2 356 494 611,56</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31</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Иные дотации</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1402</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87 536 903,00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0,00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87 536 903,00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0</w:t>
            </w:r>
          </w:p>
        </w:tc>
      </w:tr>
      <w:tr w:rsidR="002B09E9" w:rsidRPr="009A10F6" w:rsidTr="002B09E9">
        <w:trPr>
          <w:trHeight w:val="225"/>
        </w:trPr>
        <w:tc>
          <w:tcPr>
            <w:tcW w:w="7240" w:type="dxa"/>
            <w:tcBorders>
              <w:top w:val="nil"/>
              <w:left w:val="single" w:sz="8" w:space="0" w:color="auto"/>
              <w:bottom w:val="single" w:sz="4" w:space="0" w:color="auto"/>
              <w:right w:val="single" w:sz="4" w:space="0" w:color="auto"/>
            </w:tcBorders>
            <w:shd w:val="clear" w:color="auto" w:fill="auto"/>
            <w:vAlign w:val="center"/>
            <w:hideMark/>
          </w:tcPr>
          <w:p w:rsidR="002B09E9" w:rsidRPr="009A10F6" w:rsidRDefault="002B09E9">
            <w:pPr>
              <w:rPr>
                <w:sz w:val="16"/>
                <w:szCs w:val="16"/>
              </w:rPr>
            </w:pPr>
            <w:r w:rsidRPr="009A10F6">
              <w:rPr>
                <w:sz w:val="16"/>
                <w:szCs w:val="16"/>
              </w:rPr>
              <w:t>Прочие межбюджетные трансферты общего характера</w:t>
            </w:r>
          </w:p>
        </w:tc>
        <w:tc>
          <w:tcPr>
            <w:tcW w:w="640" w:type="dxa"/>
            <w:tcBorders>
              <w:top w:val="nil"/>
              <w:left w:val="nil"/>
              <w:bottom w:val="single" w:sz="4" w:space="0" w:color="auto"/>
              <w:right w:val="nil"/>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14</w:t>
            </w:r>
          </w:p>
        </w:tc>
        <w:tc>
          <w:tcPr>
            <w:tcW w:w="8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 xml:space="preserve">         1403</w:t>
            </w:r>
          </w:p>
        </w:tc>
        <w:tc>
          <w:tcPr>
            <w:tcW w:w="166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right"/>
              <w:rPr>
                <w:sz w:val="16"/>
                <w:szCs w:val="16"/>
              </w:rPr>
            </w:pPr>
            <w:r w:rsidRPr="009A10F6">
              <w:rPr>
                <w:sz w:val="16"/>
                <w:szCs w:val="16"/>
              </w:rPr>
              <w:t>321 829 932,00</w:t>
            </w:r>
          </w:p>
        </w:tc>
        <w:tc>
          <w:tcPr>
            <w:tcW w:w="1660" w:type="dxa"/>
            <w:tcBorders>
              <w:top w:val="nil"/>
              <w:left w:val="nil"/>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107 276 644,00</w:t>
            </w:r>
          </w:p>
        </w:tc>
        <w:tc>
          <w:tcPr>
            <w:tcW w:w="1660" w:type="dxa"/>
            <w:tcBorders>
              <w:top w:val="nil"/>
              <w:left w:val="single" w:sz="4" w:space="0" w:color="auto"/>
              <w:bottom w:val="single" w:sz="4" w:space="0" w:color="auto"/>
              <w:right w:val="nil"/>
            </w:tcBorders>
            <w:shd w:val="clear" w:color="auto" w:fill="auto"/>
            <w:noWrap/>
            <w:vAlign w:val="center"/>
            <w:hideMark/>
          </w:tcPr>
          <w:p w:rsidR="002B09E9" w:rsidRPr="009A10F6" w:rsidRDefault="002B09E9">
            <w:pPr>
              <w:jc w:val="right"/>
              <w:rPr>
                <w:sz w:val="16"/>
                <w:szCs w:val="16"/>
              </w:rPr>
            </w:pPr>
            <w:r w:rsidRPr="009A10F6">
              <w:rPr>
                <w:sz w:val="16"/>
                <w:szCs w:val="16"/>
              </w:rPr>
              <w:t>214 553 288,00</w:t>
            </w:r>
          </w:p>
        </w:tc>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sz w:val="16"/>
                <w:szCs w:val="16"/>
              </w:rPr>
            </w:pPr>
            <w:r w:rsidRPr="009A10F6">
              <w:rPr>
                <w:sz w:val="16"/>
                <w:szCs w:val="16"/>
              </w:rPr>
              <w:t>33</w:t>
            </w:r>
          </w:p>
        </w:tc>
      </w:tr>
      <w:tr w:rsidR="002B09E9" w:rsidTr="002B09E9">
        <w:trPr>
          <w:trHeight w:val="225"/>
        </w:trPr>
        <w:tc>
          <w:tcPr>
            <w:tcW w:w="7240" w:type="dxa"/>
            <w:tcBorders>
              <w:top w:val="nil"/>
              <w:left w:val="single" w:sz="4" w:space="0" w:color="auto"/>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Итого:</w:t>
            </w:r>
          </w:p>
        </w:tc>
        <w:tc>
          <w:tcPr>
            <w:tcW w:w="64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w:t>
            </w:r>
          </w:p>
        </w:tc>
        <w:tc>
          <w:tcPr>
            <w:tcW w:w="880" w:type="dxa"/>
            <w:tcBorders>
              <w:top w:val="nil"/>
              <w:left w:val="nil"/>
              <w:bottom w:val="single" w:sz="4" w:space="0" w:color="auto"/>
              <w:right w:val="single" w:sz="4" w:space="0" w:color="auto"/>
            </w:tcBorders>
            <w:shd w:val="clear" w:color="auto" w:fill="auto"/>
            <w:noWrap/>
            <w:vAlign w:val="center"/>
            <w:hideMark/>
          </w:tcPr>
          <w:p w:rsidR="002B09E9" w:rsidRPr="009A10F6" w:rsidRDefault="002B09E9">
            <w:pPr>
              <w:jc w:val="center"/>
              <w:rPr>
                <w:b/>
                <w:bCs/>
                <w:sz w:val="16"/>
                <w:szCs w:val="16"/>
              </w:rPr>
            </w:pPr>
            <w:r w:rsidRPr="009A10F6">
              <w:rPr>
                <w:b/>
                <w:bCs/>
                <w:sz w:val="16"/>
                <w:szCs w:val="16"/>
              </w:rPr>
              <w:t> </w:t>
            </w:r>
          </w:p>
        </w:tc>
        <w:tc>
          <w:tcPr>
            <w:tcW w:w="1660" w:type="dxa"/>
            <w:tcBorders>
              <w:top w:val="nil"/>
              <w:left w:val="nil"/>
              <w:bottom w:val="single" w:sz="4" w:space="0" w:color="auto"/>
              <w:right w:val="single" w:sz="4" w:space="0" w:color="auto"/>
            </w:tcBorders>
            <w:shd w:val="clear" w:color="auto" w:fill="auto"/>
            <w:noWrap/>
            <w:vAlign w:val="bottom"/>
            <w:hideMark/>
          </w:tcPr>
          <w:p w:rsidR="002B09E9" w:rsidRPr="009A10F6" w:rsidRDefault="002B09E9">
            <w:pPr>
              <w:jc w:val="right"/>
              <w:rPr>
                <w:b/>
                <w:bCs/>
                <w:sz w:val="16"/>
                <w:szCs w:val="16"/>
              </w:rPr>
            </w:pPr>
            <w:r w:rsidRPr="009A10F6">
              <w:rPr>
                <w:b/>
                <w:bCs/>
                <w:sz w:val="16"/>
                <w:szCs w:val="16"/>
              </w:rPr>
              <w:t xml:space="preserve">125 014 677 581,13 </w:t>
            </w:r>
          </w:p>
        </w:tc>
        <w:tc>
          <w:tcPr>
            <w:tcW w:w="1660" w:type="dxa"/>
            <w:tcBorders>
              <w:top w:val="nil"/>
              <w:left w:val="nil"/>
              <w:bottom w:val="single" w:sz="4" w:space="0" w:color="auto"/>
              <w:right w:val="single" w:sz="4" w:space="0" w:color="auto"/>
            </w:tcBorders>
            <w:shd w:val="clear" w:color="auto" w:fill="auto"/>
            <w:noWrap/>
            <w:vAlign w:val="bottom"/>
            <w:hideMark/>
          </w:tcPr>
          <w:p w:rsidR="002B09E9" w:rsidRPr="009A10F6" w:rsidRDefault="002B09E9">
            <w:pPr>
              <w:jc w:val="right"/>
              <w:rPr>
                <w:b/>
                <w:bCs/>
                <w:sz w:val="16"/>
                <w:szCs w:val="16"/>
              </w:rPr>
            </w:pPr>
            <w:r w:rsidRPr="009A10F6">
              <w:rPr>
                <w:b/>
                <w:bCs/>
                <w:sz w:val="16"/>
                <w:szCs w:val="16"/>
              </w:rPr>
              <w:t xml:space="preserve">39 689 651 697,37 </w:t>
            </w:r>
          </w:p>
        </w:tc>
        <w:tc>
          <w:tcPr>
            <w:tcW w:w="1660" w:type="dxa"/>
            <w:tcBorders>
              <w:top w:val="nil"/>
              <w:left w:val="nil"/>
              <w:bottom w:val="single" w:sz="4" w:space="0" w:color="auto"/>
              <w:right w:val="single" w:sz="4" w:space="0" w:color="auto"/>
            </w:tcBorders>
            <w:shd w:val="clear" w:color="auto" w:fill="auto"/>
            <w:noWrap/>
            <w:vAlign w:val="bottom"/>
            <w:hideMark/>
          </w:tcPr>
          <w:p w:rsidR="002B09E9" w:rsidRPr="009A10F6" w:rsidRDefault="002B09E9">
            <w:pPr>
              <w:jc w:val="right"/>
              <w:rPr>
                <w:b/>
                <w:bCs/>
                <w:sz w:val="16"/>
                <w:szCs w:val="16"/>
              </w:rPr>
            </w:pPr>
            <w:r w:rsidRPr="009A10F6">
              <w:rPr>
                <w:b/>
                <w:bCs/>
                <w:sz w:val="16"/>
                <w:szCs w:val="16"/>
              </w:rPr>
              <w:t xml:space="preserve">85 325 025 883,76 </w:t>
            </w:r>
          </w:p>
        </w:tc>
        <w:tc>
          <w:tcPr>
            <w:tcW w:w="480" w:type="dxa"/>
            <w:tcBorders>
              <w:top w:val="nil"/>
              <w:left w:val="nil"/>
              <w:bottom w:val="single" w:sz="4" w:space="0" w:color="auto"/>
              <w:right w:val="single" w:sz="4" w:space="0" w:color="auto"/>
            </w:tcBorders>
            <w:shd w:val="clear" w:color="auto" w:fill="auto"/>
            <w:noWrap/>
            <w:vAlign w:val="center"/>
            <w:hideMark/>
          </w:tcPr>
          <w:p w:rsidR="002B09E9" w:rsidRDefault="002B09E9">
            <w:pPr>
              <w:jc w:val="center"/>
              <w:rPr>
                <w:b/>
                <w:bCs/>
                <w:sz w:val="16"/>
                <w:szCs w:val="16"/>
              </w:rPr>
            </w:pPr>
            <w:r w:rsidRPr="009A10F6">
              <w:rPr>
                <w:b/>
                <w:bCs/>
                <w:sz w:val="16"/>
                <w:szCs w:val="16"/>
              </w:rPr>
              <w:t>32</w:t>
            </w:r>
          </w:p>
        </w:tc>
      </w:tr>
    </w:tbl>
    <w:p w:rsidR="00C8240F" w:rsidRDefault="00C8240F" w:rsidP="00C8240F">
      <w:pPr>
        <w:rPr>
          <w:sz w:val="28"/>
          <w:szCs w:val="28"/>
        </w:rPr>
      </w:pPr>
    </w:p>
    <w:sectPr w:rsidR="00C8240F"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9E9" w:rsidRDefault="002B09E9" w:rsidP="00410765">
      <w:r>
        <w:separator/>
      </w:r>
    </w:p>
  </w:endnote>
  <w:endnote w:type="continuationSeparator" w:id="0">
    <w:p w:rsidR="002B09E9" w:rsidRDefault="002B09E9"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9E9" w:rsidRDefault="002B09E9" w:rsidP="00410765">
      <w:r>
        <w:separator/>
      </w:r>
    </w:p>
  </w:footnote>
  <w:footnote w:type="continuationSeparator" w:id="0">
    <w:p w:rsidR="002B09E9" w:rsidRDefault="002B09E9"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3503"/>
    <w:rsid w:val="00007857"/>
    <w:rsid w:val="00012ABA"/>
    <w:rsid w:val="0001320C"/>
    <w:rsid w:val="00013ED5"/>
    <w:rsid w:val="00014EE4"/>
    <w:rsid w:val="000310D7"/>
    <w:rsid w:val="00032A06"/>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04D1"/>
    <w:rsid w:val="00073D07"/>
    <w:rsid w:val="00074D50"/>
    <w:rsid w:val="0008281B"/>
    <w:rsid w:val="0009019A"/>
    <w:rsid w:val="00091757"/>
    <w:rsid w:val="0009347B"/>
    <w:rsid w:val="00094AB4"/>
    <w:rsid w:val="0009650E"/>
    <w:rsid w:val="00097A17"/>
    <w:rsid w:val="000A284B"/>
    <w:rsid w:val="000A3FF7"/>
    <w:rsid w:val="000A4C82"/>
    <w:rsid w:val="000A5393"/>
    <w:rsid w:val="000A7F49"/>
    <w:rsid w:val="000D372C"/>
    <w:rsid w:val="000D3C65"/>
    <w:rsid w:val="000D3E16"/>
    <w:rsid w:val="000E1672"/>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12C34"/>
    <w:rsid w:val="001136B5"/>
    <w:rsid w:val="0012695B"/>
    <w:rsid w:val="0012736F"/>
    <w:rsid w:val="00127574"/>
    <w:rsid w:val="00127A30"/>
    <w:rsid w:val="001303EE"/>
    <w:rsid w:val="0013249E"/>
    <w:rsid w:val="00136228"/>
    <w:rsid w:val="00136306"/>
    <w:rsid w:val="00146507"/>
    <w:rsid w:val="001507F2"/>
    <w:rsid w:val="00155518"/>
    <w:rsid w:val="00163285"/>
    <w:rsid w:val="00170599"/>
    <w:rsid w:val="001734A7"/>
    <w:rsid w:val="00174331"/>
    <w:rsid w:val="00175331"/>
    <w:rsid w:val="00176DAD"/>
    <w:rsid w:val="001778A5"/>
    <w:rsid w:val="0018291B"/>
    <w:rsid w:val="00184538"/>
    <w:rsid w:val="00184A07"/>
    <w:rsid w:val="00184ABC"/>
    <w:rsid w:val="00187898"/>
    <w:rsid w:val="001908AE"/>
    <w:rsid w:val="0019462B"/>
    <w:rsid w:val="001A0F5B"/>
    <w:rsid w:val="001A5D65"/>
    <w:rsid w:val="001B07B7"/>
    <w:rsid w:val="001C01BD"/>
    <w:rsid w:val="001C0742"/>
    <w:rsid w:val="001C4C30"/>
    <w:rsid w:val="001C4F93"/>
    <w:rsid w:val="001C5768"/>
    <w:rsid w:val="001D0200"/>
    <w:rsid w:val="001D4221"/>
    <w:rsid w:val="001D5BD7"/>
    <w:rsid w:val="001D79FB"/>
    <w:rsid w:val="001D7B43"/>
    <w:rsid w:val="001E01BB"/>
    <w:rsid w:val="001E0599"/>
    <w:rsid w:val="001E31C7"/>
    <w:rsid w:val="001F0BF3"/>
    <w:rsid w:val="001F1AA7"/>
    <w:rsid w:val="001F1C5A"/>
    <w:rsid w:val="001F4382"/>
    <w:rsid w:val="001F67F2"/>
    <w:rsid w:val="00200E35"/>
    <w:rsid w:val="0020432C"/>
    <w:rsid w:val="00210D1C"/>
    <w:rsid w:val="0022632E"/>
    <w:rsid w:val="00231380"/>
    <w:rsid w:val="00235800"/>
    <w:rsid w:val="0023717B"/>
    <w:rsid w:val="00241BA5"/>
    <w:rsid w:val="002452EF"/>
    <w:rsid w:val="00246A94"/>
    <w:rsid w:val="002473E4"/>
    <w:rsid w:val="00254269"/>
    <w:rsid w:val="00256D2B"/>
    <w:rsid w:val="00260A89"/>
    <w:rsid w:val="00261DE0"/>
    <w:rsid w:val="00277B5D"/>
    <w:rsid w:val="00277D14"/>
    <w:rsid w:val="002821F3"/>
    <w:rsid w:val="002869C6"/>
    <w:rsid w:val="00295C83"/>
    <w:rsid w:val="002A30F2"/>
    <w:rsid w:val="002A5285"/>
    <w:rsid w:val="002A5723"/>
    <w:rsid w:val="002B09E9"/>
    <w:rsid w:val="002B3CD1"/>
    <w:rsid w:val="002B4CB2"/>
    <w:rsid w:val="002B6B93"/>
    <w:rsid w:val="002C534F"/>
    <w:rsid w:val="002C7D92"/>
    <w:rsid w:val="002D30AF"/>
    <w:rsid w:val="002D3AB3"/>
    <w:rsid w:val="002D3CA4"/>
    <w:rsid w:val="00301D53"/>
    <w:rsid w:val="00301F2C"/>
    <w:rsid w:val="0030299C"/>
    <w:rsid w:val="00306B3A"/>
    <w:rsid w:val="0030775B"/>
    <w:rsid w:val="00314D3E"/>
    <w:rsid w:val="00316B7A"/>
    <w:rsid w:val="003201D4"/>
    <w:rsid w:val="0032184C"/>
    <w:rsid w:val="00326515"/>
    <w:rsid w:val="0032762F"/>
    <w:rsid w:val="00331662"/>
    <w:rsid w:val="0034320E"/>
    <w:rsid w:val="00343410"/>
    <w:rsid w:val="003444DF"/>
    <w:rsid w:val="00344FB2"/>
    <w:rsid w:val="00345A5E"/>
    <w:rsid w:val="003525C2"/>
    <w:rsid w:val="00354446"/>
    <w:rsid w:val="0035455B"/>
    <w:rsid w:val="00356113"/>
    <w:rsid w:val="00362BC0"/>
    <w:rsid w:val="00362E99"/>
    <w:rsid w:val="0036643D"/>
    <w:rsid w:val="00370082"/>
    <w:rsid w:val="00370B1F"/>
    <w:rsid w:val="003718CA"/>
    <w:rsid w:val="00373D49"/>
    <w:rsid w:val="00373F07"/>
    <w:rsid w:val="00376CF6"/>
    <w:rsid w:val="003772CC"/>
    <w:rsid w:val="00380DA3"/>
    <w:rsid w:val="00381903"/>
    <w:rsid w:val="00382791"/>
    <w:rsid w:val="00395C66"/>
    <w:rsid w:val="0039727A"/>
    <w:rsid w:val="00397515"/>
    <w:rsid w:val="003A1D30"/>
    <w:rsid w:val="003A5D53"/>
    <w:rsid w:val="003B5F9F"/>
    <w:rsid w:val="003B67AC"/>
    <w:rsid w:val="003B7AD7"/>
    <w:rsid w:val="003C3F67"/>
    <w:rsid w:val="003D388A"/>
    <w:rsid w:val="003D497C"/>
    <w:rsid w:val="003D7024"/>
    <w:rsid w:val="003D7A29"/>
    <w:rsid w:val="003D7E7E"/>
    <w:rsid w:val="003E1345"/>
    <w:rsid w:val="003E2CF6"/>
    <w:rsid w:val="003E401D"/>
    <w:rsid w:val="003E502A"/>
    <w:rsid w:val="003E654A"/>
    <w:rsid w:val="003F2F0A"/>
    <w:rsid w:val="003F394D"/>
    <w:rsid w:val="00402B62"/>
    <w:rsid w:val="00403C48"/>
    <w:rsid w:val="00404DC0"/>
    <w:rsid w:val="00405F0D"/>
    <w:rsid w:val="004073F8"/>
    <w:rsid w:val="00410765"/>
    <w:rsid w:val="00411ECE"/>
    <w:rsid w:val="0041430C"/>
    <w:rsid w:val="00416692"/>
    <w:rsid w:val="004265CF"/>
    <w:rsid w:val="00427BDE"/>
    <w:rsid w:val="004346A3"/>
    <w:rsid w:val="00437145"/>
    <w:rsid w:val="00440991"/>
    <w:rsid w:val="00440FE0"/>
    <w:rsid w:val="0044380B"/>
    <w:rsid w:val="00443D3B"/>
    <w:rsid w:val="00450DCA"/>
    <w:rsid w:val="00450F57"/>
    <w:rsid w:val="00452D0B"/>
    <w:rsid w:val="00455C15"/>
    <w:rsid w:val="00455D8F"/>
    <w:rsid w:val="00457123"/>
    <w:rsid w:val="00463319"/>
    <w:rsid w:val="004670A2"/>
    <w:rsid w:val="00471C09"/>
    <w:rsid w:val="004723A2"/>
    <w:rsid w:val="004932BF"/>
    <w:rsid w:val="004A02C0"/>
    <w:rsid w:val="004A7F74"/>
    <w:rsid w:val="004B7B8A"/>
    <w:rsid w:val="004C01CB"/>
    <w:rsid w:val="004C5490"/>
    <w:rsid w:val="004C61E7"/>
    <w:rsid w:val="004C7480"/>
    <w:rsid w:val="004D09E5"/>
    <w:rsid w:val="004D1871"/>
    <w:rsid w:val="004D47A8"/>
    <w:rsid w:val="004F24C2"/>
    <w:rsid w:val="004F616B"/>
    <w:rsid w:val="004F6704"/>
    <w:rsid w:val="00500CDF"/>
    <w:rsid w:val="00500FA8"/>
    <w:rsid w:val="00510F78"/>
    <w:rsid w:val="0052151D"/>
    <w:rsid w:val="0052211C"/>
    <w:rsid w:val="00522FA2"/>
    <w:rsid w:val="00523477"/>
    <w:rsid w:val="0052616B"/>
    <w:rsid w:val="00530FC8"/>
    <w:rsid w:val="00534E29"/>
    <w:rsid w:val="0053521B"/>
    <w:rsid w:val="005364B4"/>
    <w:rsid w:val="0053695A"/>
    <w:rsid w:val="005375A7"/>
    <w:rsid w:val="00540C9E"/>
    <w:rsid w:val="00541478"/>
    <w:rsid w:val="00546830"/>
    <w:rsid w:val="00564E0D"/>
    <w:rsid w:val="00567804"/>
    <w:rsid w:val="00574AA5"/>
    <w:rsid w:val="00575556"/>
    <w:rsid w:val="005837C5"/>
    <w:rsid w:val="00584AA4"/>
    <w:rsid w:val="005867F1"/>
    <w:rsid w:val="0059009F"/>
    <w:rsid w:val="00590DF6"/>
    <w:rsid w:val="00591935"/>
    <w:rsid w:val="005926D3"/>
    <w:rsid w:val="00592BFA"/>
    <w:rsid w:val="005975F5"/>
    <w:rsid w:val="00597FB4"/>
    <w:rsid w:val="005A1D67"/>
    <w:rsid w:val="005A60BA"/>
    <w:rsid w:val="005B2260"/>
    <w:rsid w:val="005B254F"/>
    <w:rsid w:val="005C1E03"/>
    <w:rsid w:val="005C29DF"/>
    <w:rsid w:val="005C398B"/>
    <w:rsid w:val="005C53BF"/>
    <w:rsid w:val="005D25EC"/>
    <w:rsid w:val="005D61F0"/>
    <w:rsid w:val="005E0BFC"/>
    <w:rsid w:val="005E238F"/>
    <w:rsid w:val="005F18D2"/>
    <w:rsid w:val="005F32FF"/>
    <w:rsid w:val="005F3B49"/>
    <w:rsid w:val="005F490C"/>
    <w:rsid w:val="005F7EB6"/>
    <w:rsid w:val="0060073C"/>
    <w:rsid w:val="00603D00"/>
    <w:rsid w:val="006055B7"/>
    <w:rsid w:val="00606D7E"/>
    <w:rsid w:val="00607049"/>
    <w:rsid w:val="00621A72"/>
    <w:rsid w:val="00627A1F"/>
    <w:rsid w:val="0063307D"/>
    <w:rsid w:val="00634643"/>
    <w:rsid w:val="00640C86"/>
    <w:rsid w:val="006500AE"/>
    <w:rsid w:val="00653ACC"/>
    <w:rsid w:val="00653E03"/>
    <w:rsid w:val="00655163"/>
    <w:rsid w:val="006612C7"/>
    <w:rsid w:val="006641E4"/>
    <w:rsid w:val="00667A56"/>
    <w:rsid w:val="00667EC4"/>
    <w:rsid w:val="006708F8"/>
    <w:rsid w:val="00672F19"/>
    <w:rsid w:val="00676274"/>
    <w:rsid w:val="00681657"/>
    <w:rsid w:val="006817E5"/>
    <w:rsid w:val="006822D8"/>
    <w:rsid w:val="00682CE4"/>
    <w:rsid w:val="00694762"/>
    <w:rsid w:val="00694E4F"/>
    <w:rsid w:val="00697F98"/>
    <w:rsid w:val="006A06BD"/>
    <w:rsid w:val="006A4B05"/>
    <w:rsid w:val="006A5E23"/>
    <w:rsid w:val="006C1095"/>
    <w:rsid w:val="006C16C1"/>
    <w:rsid w:val="006C75B3"/>
    <w:rsid w:val="006C7BF4"/>
    <w:rsid w:val="006D0EEE"/>
    <w:rsid w:val="006D5212"/>
    <w:rsid w:val="006D662D"/>
    <w:rsid w:val="006D72ED"/>
    <w:rsid w:val="006E0484"/>
    <w:rsid w:val="006E29A1"/>
    <w:rsid w:val="006E6348"/>
    <w:rsid w:val="006F0AA6"/>
    <w:rsid w:val="007010F1"/>
    <w:rsid w:val="0070375C"/>
    <w:rsid w:val="0070407D"/>
    <w:rsid w:val="00711827"/>
    <w:rsid w:val="00717C13"/>
    <w:rsid w:val="0072077E"/>
    <w:rsid w:val="00720B9D"/>
    <w:rsid w:val="007212C0"/>
    <w:rsid w:val="0072397D"/>
    <w:rsid w:val="00724739"/>
    <w:rsid w:val="00730D08"/>
    <w:rsid w:val="007312B9"/>
    <w:rsid w:val="007349BB"/>
    <w:rsid w:val="00736A73"/>
    <w:rsid w:val="00737F0B"/>
    <w:rsid w:val="007410E7"/>
    <w:rsid w:val="00742767"/>
    <w:rsid w:val="00752262"/>
    <w:rsid w:val="0075449A"/>
    <w:rsid w:val="00761C29"/>
    <w:rsid w:val="00770A3E"/>
    <w:rsid w:val="00771C7D"/>
    <w:rsid w:val="00774C5D"/>
    <w:rsid w:val="0077740B"/>
    <w:rsid w:val="00777B6A"/>
    <w:rsid w:val="00781296"/>
    <w:rsid w:val="00781540"/>
    <w:rsid w:val="00784A10"/>
    <w:rsid w:val="00790424"/>
    <w:rsid w:val="00791441"/>
    <w:rsid w:val="007A3AC9"/>
    <w:rsid w:val="007A6DAE"/>
    <w:rsid w:val="007A7777"/>
    <w:rsid w:val="007B0E28"/>
    <w:rsid w:val="007B65FB"/>
    <w:rsid w:val="007C25AA"/>
    <w:rsid w:val="007C2FE7"/>
    <w:rsid w:val="007C3283"/>
    <w:rsid w:val="007C35EA"/>
    <w:rsid w:val="007D5EDE"/>
    <w:rsid w:val="007D6B94"/>
    <w:rsid w:val="007E1B75"/>
    <w:rsid w:val="007E7AA9"/>
    <w:rsid w:val="007F29BA"/>
    <w:rsid w:val="007F38A9"/>
    <w:rsid w:val="008008AC"/>
    <w:rsid w:val="008042AE"/>
    <w:rsid w:val="00812887"/>
    <w:rsid w:val="0081519A"/>
    <w:rsid w:val="0081563F"/>
    <w:rsid w:val="00815BAC"/>
    <w:rsid w:val="008227AE"/>
    <w:rsid w:val="00823A4D"/>
    <w:rsid w:val="00823F19"/>
    <w:rsid w:val="0082532F"/>
    <w:rsid w:val="00832209"/>
    <w:rsid w:val="00835177"/>
    <w:rsid w:val="0083742C"/>
    <w:rsid w:val="00837861"/>
    <w:rsid w:val="008435BE"/>
    <w:rsid w:val="00843BD8"/>
    <w:rsid w:val="00847337"/>
    <w:rsid w:val="00847DB5"/>
    <w:rsid w:val="008520CA"/>
    <w:rsid w:val="00852D73"/>
    <w:rsid w:val="00856106"/>
    <w:rsid w:val="00856177"/>
    <w:rsid w:val="00856522"/>
    <w:rsid w:val="00865EAA"/>
    <w:rsid w:val="00880478"/>
    <w:rsid w:val="00882DB9"/>
    <w:rsid w:val="00884AE0"/>
    <w:rsid w:val="00892749"/>
    <w:rsid w:val="0089599D"/>
    <w:rsid w:val="008A00F2"/>
    <w:rsid w:val="008A155E"/>
    <w:rsid w:val="008A2642"/>
    <w:rsid w:val="008A73E4"/>
    <w:rsid w:val="008B0C10"/>
    <w:rsid w:val="008B0DB7"/>
    <w:rsid w:val="008B672C"/>
    <w:rsid w:val="008C13D0"/>
    <w:rsid w:val="008C26B4"/>
    <w:rsid w:val="008C5686"/>
    <w:rsid w:val="008C7330"/>
    <w:rsid w:val="008E2327"/>
    <w:rsid w:val="008E4CA2"/>
    <w:rsid w:val="008E4E0A"/>
    <w:rsid w:val="008E4E48"/>
    <w:rsid w:val="008E5E03"/>
    <w:rsid w:val="008E6E25"/>
    <w:rsid w:val="008E7656"/>
    <w:rsid w:val="008F4AAF"/>
    <w:rsid w:val="008F61B4"/>
    <w:rsid w:val="008F6D2F"/>
    <w:rsid w:val="009033A0"/>
    <w:rsid w:val="00905016"/>
    <w:rsid w:val="0090559A"/>
    <w:rsid w:val="009074E6"/>
    <w:rsid w:val="00911BD3"/>
    <w:rsid w:val="00916174"/>
    <w:rsid w:val="00917134"/>
    <w:rsid w:val="009256BF"/>
    <w:rsid w:val="009304A4"/>
    <w:rsid w:val="00937271"/>
    <w:rsid w:val="00943295"/>
    <w:rsid w:val="00945A31"/>
    <w:rsid w:val="009526B3"/>
    <w:rsid w:val="00953777"/>
    <w:rsid w:val="00956569"/>
    <w:rsid w:val="009610A2"/>
    <w:rsid w:val="00961153"/>
    <w:rsid w:val="00961E90"/>
    <w:rsid w:val="00966917"/>
    <w:rsid w:val="00970321"/>
    <w:rsid w:val="0098671D"/>
    <w:rsid w:val="009878CD"/>
    <w:rsid w:val="00992877"/>
    <w:rsid w:val="00992FD7"/>
    <w:rsid w:val="009935A6"/>
    <w:rsid w:val="00995C40"/>
    <w:rsid w:val="009966C5"/>
    <w:rsid w:val="009A10F6"/>
    <w:rsid w:val="009A3543"/>
    <w:rsid w:val="009A424E"/>
    <w:rsid w:val="009B0DD7"/>
    <w:rsid w:val="009B2C80"/>
    <w:rsid w:val="009C1655"/>
    <w:rsid w:val="009C19FA"/>
    <w:rsid w:val="009C3685"/>
    <w:rsid w:val="009C48E8"/>
    <w:rsid w:val="009D0818"/>
    <w:rsid w:val="009D2BD9"/>
    <w:rsid w:val="009E0219"/>
    <w:rsid w:val="009E038A"/>
    <w:rsid w:val="009E4113"/>
    <w:rsid w:val="009E4550"/>
    <w:rsid w:val="009E68DE"/>
    <w:rsid w:val="009F2552"/>
    <w:rsid w:val="00A04E27"/>
    <w:rsid w:val="00A063E7"/>
    <w:rsid w:val="00A06F52"/>
    <w:rsid w:val="00A17A24"/>
    <w:rsid w:val="00A24405"/>
    <w:rsid w:val="00A2698A"/>
    <w:rsid w:val="00A30C1F"/>
    <w:rsid w:val="00A34C57"/>
    <w:rsid w:val="00A367C6"/>
    <w:rsid w:val="00A379FE"/>
    <w:rsid w:val="00A37A9F"/>
    <w:rsid w:val="00A4088F"/>
    <w:rsid w:val="00A40BB5"/>
    <w:rsid w:val="00A4583F"/>
    <w:rsid w:val="00A47CCD"/>
    <w:rsid w:val="00A50630"/>
    <w:rsid w:val="00A509C5"/>
    <w:rsid w:val="00A5146A"/>
    <w:rsid w:val="00A54F92"/>
    <w:rsid w:val="00A553D3"/>
    <w:rsid w:val="00A55CD7"/>
    <w:rsid w:val="00A56D75"/>
    <w:rsid w:val="00A62366"/>
    <w:rsid w:val="00A627C0"/>
    <w:rsid w:val="00A65686"/>
    <w:rsid w:val="00A71844"/>
    <w:rsid w:val="00A767A2"/>
    <w:rsid w:val="00A8243C"/>
    <w:rsid w:val="00A8314F"/>
    <w:rsid w:val="00A84211"/>
    <w:rsid w:val="00A85EF9"/>
    <w:rsid w:val="00A87A56"/>
    <w:rsid w:val="00A940C2"/>
    <w:rsid w:val="00AB409F"/>
    <w:rsid w:val="00AD26FB"/>
    <w:rsid w:val="00AD711A"/>
    <w:rsid w:val="00AD74E9"/>
    <w:rsid w:val="00AE122F"/>
    <w:rsid w:val="00AE2259"/>
    <w:rsid w:val="00AE3E60"/>
    <w:rsid w:val="00AE6F95"/>
    <w:rsid w:val="00AE7220"/>
    <w:rsid w:val="00AF35A7"/>
    <w:rsid w:val="00AF3B53"/>
    <w:rsid w:val="00AF4BA3"/>
    <w:rsid w:val="00AF76A7"/>
    <w:rsid w:val="00B04FA2"/>
    <w:rsid w:val="00B054B6"/>
    <w:rsid w:val="00B055C3"/>
    <w:rsid w:val="00B16699"/>
    <w:rsid w:val="00B21B48"/>
    <w:rsid w:val="00B22597"/>
    <w:rsid w:val="00B24DED"/>
    <w:rsid w:val="00B3161C"/>
    <w:rsid w:val="00B31994"/>
    <w:rsid w:val="00B35361"/>
    <w:rsid w:val="00B37E57"/>
    <w:rsid w:val="00B43D69"/>
    <w:rsid w:val="00B443A3"/>
    <w:rsid w:val="00B44794"/>
    <w:rsid w:val="00B46AFB"/>
    <w:rsid w:val="00B474B3"/>
    <w:rsid w:val="00B51CC4"/>
    <w:rsid w:val="00B53082"/>
    <w:rsid w:val="00B55A11"/>
    <w:rsid w:val="00B61C55"/>
    <w:rsid w:val="00B664AF"/>
    <w:rsid w:val="00B67B38"/>
    <w:rsid w:val="00B700E3"/>
    <w:rsid w:val="00B707F6"/>
    <w:rsid w:val="00B71F55"/>
    <w:rsid w:val="00B72DE0"/>
    <w:rsid w:val="00B73617"/>
    <w:rsid w:val="00B75051"/>
    <w:rsid w:val="00B758E6"/>
    <w:rsid w:val="00B75FD4"/>
    <w:rsid w:val="00B77C41"/>
    <w:rsid w:val="00B80F76"/>
    <w:rsid w:val="00B81132"/>
    <w:rsid w:val="00B850EC"/>
    <w:rsid w:val="00B914C7"/>
    <w:rsid w:val="00B92B94"/>
    <w:rsid w:val="00B934C6"/>
    <w:rsid w:val="00B96CB2"/>
    <w:rsid w:val="00B979ED"/>
    <w:rsid w:val="00BA046D"/>
    <w:rsid w:val="00BA0B48"/>
    <w:rsid w:val="00BA36F7"/>
    <w:rsid w:val="00BA46E6"/>
    <w:rsid w:val="00BB6CD8"/>
    <w:rsid w:val="00BC576E"/>
    <w:rsid w:val="00BC71FD"/>
    <w:rsid w:val="00BC78D2"/>
    <w:rsid w:val="00BD1739"/>
    <w:rsid w:val="00BD7646"/>
    <w:rsid w:val="00BE0BD9"/>
    <w:rsid w:val="00BE18D8"/>
    <w:rsid w:val="00BE4C7F"/>
    <w:rsid w:val="00BE5D61"/>
    <w:rsid w:val="00BF08F1"/>
    <w:rsid w:val="00BF21E3"/>
    <w:rsid w:val="00BF3D5A"/>
    <w:rsid w:val="00C03F22"/>
    <w:rsid w:val="00C051A2"/>
    <w:rsid w:val="00C13FD7"/>
    <w:rsid w:val="00C17BBB"/>
    <w:rsid w:val="00C20502"/>
    <w:rsid w:val="00C205A7"/>
    <w:rsid w:val="00C208CF"/>
    <w:rsid w:val="00C23535"/>
    <w:rsid w:val="00C24EBA"/>
    <w:rsid w:val="00C33F02"/>
    <w:rsid w:val="00C357FC"/>
    <w:rsid w:val="00C427A0"/>
    <w:rsid w:val="00C461E1"/>
    <w:rsid w:val="00C520E5"/>
    <w:rsid w:val="00C62F18"/>
    <w:rsid w:val="00C6597E"/>
    <w:rsid w:val="00C73C59"/>
    <w:rsid w:val="00C76CA9"/>
    <w:rsid w:val="00C772A9"/>
    <w:rsid w:val="00C77749"/>
    <w:rsid w:val="00C80AC0"/>
    <w:rsid w:val="00C811A8"/>
    <w:rsid w:val="00C8240F"/>
    <w:rsid w:val="00C877FE"/>
    <w:rsid w:val="00C92AF5"/>
    <w:rsid w:val="00C95001"/>
    <w:rsid w:val="00C97020"/>
    <w:rsid w:val="00CA533C"/>
    <w:rsid w:val="00CA6398"/>
    <w:rsid w:val="00CA7945"/>
    <w:rsid w:val="00CB06CA"/>
    <w:rsid w:val="00CB3584"/>
    <w:rsid w:val="00CB374D"/>
    <w:rsid w:val="00CB3A5B"/>
    <w:rsid w:val="00CB6832"/>
    <w:rsid w:val="00CC1695"/>
    <w:rsid w:val="00CC1F13"/>
    <w:rsid w:val="00CD41E9"/>
    <w:rsid w:val="00CD42D8"/>
    <w:rsid w:val="00CD562A"/>
    <w:rsid w:val="00CD5921"/>
    <w:rsid w:val="00CD6573"/>
    <w:rsid w:val="00CE0B62"/>
    <w:rsid w:val="00CF1042"/>
    <w:rsid w:val="00CF2B35"/>
    <w:rsid w:val="00CF7535"/>
    <w:rsid w:val="00CF7E1F"/>
    <w:rsid w:val="00D03E0D"/>
    <w:rsid w:val="00D054DD"/>
    <w:rsid w:val="00D06758"/>
    <w:rsid w:val="00D07D0F"/>
    <w:rsid w:val="00D07D3C"/>
    <w:rsid w:val="00D11FD9"/>
    <w:rsid w:val="00D12877"/>
    <w:rsid w:val="00D145C1"/>
    <w:rsid w:val="00D20051"/>
    <w:rsid w:val="00D25C2D"/>
    <w:rsid w:val="00D3372B"/>
    <w:rsid w:val="00D37A32"/>
    <w:rsid w:val="00D4428A"/>
    <w:rsid w:val="00D47AF9"/>
    <w:rsid w:val="00D501A6"/>
    <w:rsid w:val="00D5113F"/>
    <w:rsid w:val="00D55DB8"/>
    <w:rsid w:val="00D57312"/>
    <w:rsid w:val="00D57640"/>
    <w:rsid w:val="00D62602"/>
    <w:rsid w:val="00D631A3"/>
    <w:rsid w:val="00D65B9A"/>
    <w:rsid w:val="00D70DF0"/>
    <w:rsid w:val="00D71850"/>
    <w:rsid w:val="00D733F5"/>
    <w:rsid w:val="00D746FF"/>
    <w:rsid w:val="00D85D2B"/>
    <w:rsid w:val="00D85EEB"/>
    <w:rsid w:val="00D86753"/>
    <w:rsid w:val="00D91C85"/>
    <w:rsid w:val="00D928F1"/>
    <w:rsid w:val="00D94D3C"/>
    <w:rsid w:val="00DA11EC"/>
    <w:rsid w:val="00DA2102"/>
    <w:rsid w:val="00DB2F00"/>
    <w:rsid w:val="00DC0E77"/>
    <w:rsid w:val="00DC206D"/>
    <w:rsid w:val="00DC7515"/>
    <w:rsid w:val="00DD0303"/>
    <w:rsid w:val="00DD5257"/>
    <w:rsid w:val="00DD5D47"/>
    <w:rsid w:val="00DE2B8A"/>
    <w:rsid w:val="00DE4A35"/>
    <w:rsid w:val="00DE6D53"/>
    <w:rsid w:val="00DF29F6"/>
    <w:rsid w:val="00DF336F"/>
    <w:rsid w:val="00E060E5"/>
    <w:rsid w:val="00E071F8"/>
    <w:rsid w:val="00E11FB7"/>
    <w:rsid w:val="00E2299A"/>
    <w:rsid w:val="00E23013"/>
    <w:rsid w:val="00E303C9"/>
    <w:rsid w:val="00E30C27"/>
    <w:rsid w:val="00E311ED"/>
    <w:rsid w:val="00E33484"/>
    <w:rsid w:val="00E37FB0"/>
    <w:rsid w:val="00E431C4"/>
    <w:rsid w:val="00E4622F"/>
    <w:rsid w:val="00E5149F"/>
    <w:rsid w:val="00E55753"/>
    <w:rsid w:val="00E6409D"/>
    <w:rsid w:val="00E64545"/>
    <w:rsid w:val="00E716D3"/>
    <w:rsid w:val="00E73CA1"/>
    <w:rsid w:val="00E743F0"/>
    <w:rsid w:val="00E755BA"/>
    <w:rsid w:val="00EA2C6F"/>
    <w:rsid w:val="00EA2CC1"/>
    <w:rsid w:val="00EA2EC3"/>
    <w:rsid w:val="00EA76B0"/>
    <w:rsid w:val="00EA7D58"/>
    <w:rsid w:val="00EB0C38"/>
    <w:rsid w:val="00EB40F0"/>
    <w:rsid w:val="00EC1ACB"/>
    <w:rsid w:val="00EC1B67"/>
    <w:rsid w:val="00EC34D9"/>
    <w:rsid w:val="00EC406E"/>
    <w:rsid w:val="00EC54B3"/>
    <w:rsid w:val="00EC5D47"/>
    <w:rsid w:val="00ED278D"/>
    <w:rsid w:val="00ED3381"/>
    <w:rsid w:val="00ED3F5B"/>
    <w:rsid w:val="00EE3FA4"/>
    <w:rsid w:val="00EE57C1"/>
    <w:rsid w:val="00EE687B"/>
    <w:rsid w:val="00EF1726"/>
    <w:rsid w:val="00EF271F"/>
    <w:rsid w:val="00EF4EB5"/>
    <w:rsid w:val="00EF6CF9"/>
    <w:rsid w:val="00F03F7E"/>
    <w:rsid w:val="00F058AF"/>
    <w:rsid w:val="00F05C84"/>
    <w:rsid w:val="00F20B78"/>
    <w:rsid w:val="00F21210"/>
    <w:rsid w:val="00F26E65"/>
    <w:rsid w:val="00F279CA"/>
    <w:rsid w:val="00F33693"/>
    <w:rsid w:val="00F35737"/>
    <w:rsid w:val="00F3776D"/>
    <w:rsid w:val="00F43C73"/>
    <w:rsid w:val="00F452A1"/>
    <w:rsid w:val="00F4551C"/>
    <w:rsid w:val="00F52E40"/>
    <w:rsid w:val="00F654A1"/>
    <w:rsid w:val="00F705B3"/>
    <w:rsid w:val="00F71AAA"/>
    <w:rsid w:val="00F813AA"/>
    <w:rsid w:val="00F90D36"/>
    <w:rsid w:val="00F92E5C"/>
    <w:rsid w:val="00F933D8"/>
    <w:rsid w:val="00F961D9"/>
    <w:rsid w:val="00FA576F"/>
    <w:rsid w:val="00FA79D2"/>
    <w:rsid w:val="00FB79F8"/>
    <w:rsid w:val="00FC45CF"/>
    <w:rsid w:val="00FD35FA"/>
    <w:rsid w:val="00FD36D6"/>
    <w:rsid w:val="00FE1FC3"/>
    <w:rsid w:val="00FE266F"/>
    <w:rsid w:val="00FE5602"/>
    <w:rsid w:val="00FE59F0"/>
    <w:rsid w:val="00FE7A2E"/>
    <w:rsid w:val="00FF3CEA"/>
    <w:rsid w:val="00FF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FFCBC-893F-4241-A847-D1255CD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C2CFE6B942D99D56FEE08F3B6B08B81C8F2C19CB5E365E2EBA83BE9F89C0E3FA4C2C5DFC5ACF975201B53E67DFFC8DCDF1A96AB82844Do6J5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citizen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finchr.ru" TargetMode="External"/><Relationship Id="rId5" Type="http://schemas.openxmlformats.org/officeDocument/2006/relationships/webSettings" Target="webSettings.xml"/><Relationship Id="rId10" Type="http://schemas.openxmlformats.org/officeDocument/2006/relationships/hyperlink" Target="consultantplus://offline/ref=A42DE81C9E2C812CC1DF7108E617DD7340CB96A09AEA835407B92D3D66F5EB8E3FE4C78875B887691069755731BEDA033415CDD6C5CBUFW0P" TargetMode="External"/><Relationship Id="rId4" Type="http://schemas.openxmlformats.org/officeDocument/2006/relationships/settings" Target="settings.xml"/><Relationship Id="rId9" Type="http://schemas.openxmlformats.org/officeDocument/2006/relationships/hyperlink" Target="consultantplus://offline/ref=CCAC2CFE6B942D99D56FEE08F3B6B08B86C1FFCC95B6E365E2EBA83BE9F89C0E3FA4C2CCDAC1A4F1277A0B57AF28F7D6D9C40491B582o8J6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8783A-2BF2-4F63-A2AF-0CE155ED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56</Pages>
  <Words>25213</Words>
  <Characters>143717</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Закаев Ваха Абуевич</cp:lastModifiedBy>
  <cp:revision>15</cp:revision>
  <cp:lastPrinted>2022-03-03T08:56:00Z</cp:lastPrinted>
  <dcterms:created xsi:type="dcterms:W3CDTF">2022-05-12T06:23:00Z</dcterms:created>
  <dcterms:modified xsi:type="dcterms:W3CDTF">2022-05-17T11:30:00Z</dcterms:modified>
</cp:coreProperties>
</file>